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46" w:rsidRDefault="00EC3246" w:rsidP="00172354">
      <w:pPr>
        <w:rPr>
          <w:rFonts w:ascii="Century Gothic" w:hAnsi="Century Gothic"/>
          <w:b/>
          <w:sz w:val="22"/>
          <w:u w:val="single"/>
        </w:rPr>
      </w:pPr>
    </w:p>
    <w:p w:rsidR="00EC3246" w:rsidRDefault="00446C9D" w:rsidP="00172354">
      <w:pPr>
        <w:rPr>
          <w:rFonts w:ascii="Century Gothic" w:hAnsi="Century Gothic"/>
          <w:b/>
          <w:sz w:val="22"/>
          <w:u w:val="single"/>
        </w:rPr>
      </w:pPr>
      <w:r>
        <w:rPr>
          <w:noProof/>
        </w:rPr>
        <w:pict>
          <v:group id="_x0000_s1028" style="position:absolute;margin-left:49.15pt;margin-top:.9pt;width:436.55pt;height:620.95pt;z-index:1" coordorigin="1703,1900" coordsize="8731,124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3478;top:1900;width:5284;height:62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color="#70ad47" strokeweight="5pt">
              <v:stroke linestyle="thickThin"/>
              <v:shadow on="t" color="#868686" opacity=".5" offset="-6pt,6pt"/>
              <v:textbox style="mso-next-textbox:#Text Box 2;mso-fit-shape-to-text:t">
                <w:txbxContent>
                  <w:p w:rsidR="00446C9D" w:rsidRPr="00267CDF" w:rsidRDefault="00446C9D" w:rsidP="00EC3246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67CDF">
                      <w:rPr>
                        <w:rFonts w:ascii="Century Gothic" w:hAnsi="Century Gothic"/>
                        <w:b/>
                        <w:sz w:val="32"/>
                      </w:rPr>
                      <w:t>Important Instructions:</w:t>
                    </w:r>
                  </w:p>
                </w:txbxContent>
              </v:textbox>
            </v:shape>
            <v:shape id="Text Box 2" o:spid="_x0000_s1027" type="#_x0000_t202" style="position:absolute;left:1703;top:2935;width:8731;height:11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0ad47" strokeweight="5pt">
              <v:stroke linestyle="thickThin"/>
              <v:shadow on="t" color="#868686" opacity=".5" offset="-6pt,6pt"/>
              <v:textbox>
                <w:txbxContent>
                  <w:p w:rsidR="00446C9D" w:rsidRPr="00281EA0" w:rsidRDefault="00446C9D" w:rsidP="00430392">
                    <w:p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The instructions below will assist you in getting through your portion of the performance evaluation in an efficient and effective manner. (Please feel free to print this page if necessary.)</w:t>
                    </w:r>
                  </w:p>
                  <w:p w:rsidR="00446C9D" w:rsidRDefault="00446C9D" w:rsidP="006E6C9A">
                    <w:pPr>
                      <w:numPr>
                        <w:ilvl w:val="0"/>
                        <w:numId w:val="33"/>
                      </w:numPr>
                      <w:spacing w:before="36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After downloading your performance evaluation form, please save it to your flash drive using the following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filename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example</w:t>
                    </w:r>
                    <w:r>
                      <w:rPr>
                        <w:rFonts w:ascii="Century Gothic" w:hAnsi="Century Gothic"/>
                        <w:sz w:val="24"/>
                      </w:rPr>
                      <w:t>:</w:t>
                    </w:r>
                  </w:p>
                  <w:p w:rsidR="00446C9D" w:rsidRDefault="00446C9D" w:rsidP="006E6C9A">
                    <w:pPr>
                      <w:spacing w:before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2015 Performance Evaluation-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Your first and last name</w:t>
                    </w:r>
                  </w:p>
                  <w:p w:rsidR="00446C9D" w:rsidRPr="00281EA0" w:rsidRDefault="00446C9D" w:rsidP="00430392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Please make all entries in the “</w:t>
                    </w:r>
                    <w:r w:rsidRPr="00281EA0">
                      <w:rPr>
                        <w:rFonts w:ascii="Century Gothic" w:hAnsi="Century Gothic"/>
                        <w:b/>
                        <w:sz w:val="24"/>
                      </w:rPr>
                      <w:t>Self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” column (</w:t>
                    </w:r>
                    <w:r>
                      <w:rPr>
                        <w:rFonts w:ascii="Century Gothic" w:hAnsi="Century Gothic"/>
                        <w:sz w:val="24"/>
                      </w:rPr>
                      <w:t>b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ased on your job responsibilities, there are 6-7 specific categories</w:t>
                    </w:r>
                    <w:r>
                      <w:rPr>
                        <w:rFonts w:ascii="Century Gothic" w:hAnsi="Century Gothic"/>
                        <w:sz w:val="24"/>
                      </w:rPr>
                      <w:t>)</w:t>
                    </w:r>
                  </w:p>
                  <w:p w:rsidR="00446C9D" w:rsidRPr="00281EA0" w:rsidRDefault="00446C9D" w:rsidP="008F3A5E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will 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only need to complete the lines,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sections or columns shaded with a </w:t>
                    </w:r>
                    <w:r w:rsidRPr="000F470A"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gold background color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 xml:space="preserve"> (</w:t>
                    </w:r>
                    <w:r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 xml:space="preserve">like </w:t>
                    </w:r>
                    <w:r w:rsidRPr="000F470A"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>this one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).</w:t>
                    </w:r>
                  </w:p>
                  <w:p w:rsidR="00446C9D" w:rsidRDefault="00446C9D" w:rsidP="00281EA0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Read through each performance section carefully and enter a “</w:t>
                    </w: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checkmark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on the line that best describes your performance. (You can enter a checkmark by holding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Shift</w:t>
                    </w:r>
                    <w:r>
                      <w:rPr>
                        <w:rFonts w:ascii="Century Gothic" w:hAnsi="Century Gothic"/>
                        <w:b/>
                        <w:sz w:val="24"/>
                      </w:rPr>
                      <w:t>”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key and pressing the letter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P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for each entry).</w:t>
                    </w:r>
                  </w:p>
                  <w:p w:rsidR="00446C9D" w:rsidRDefault="00446C9D" w:rsidP="00281EA0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do not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have to enter anything in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Total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” row. (This will be completed by your manager.)   </w:t>
                    </w:r>
                  </w:p>
                  <w:p w:rsidR="00446C9D" w:rsidRDefault="00446C9D" w:rsidP="00281EA0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Feel free to use the </w:t>
                    </w: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Comment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page (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near the end of the performance evaluation</w:t>
                    </w:r>
                    <w:r>
                      <w:rPr>
                        <w:rFonts w:ascii="Century Gothic" w:hAnsi="Century Gothic"/>
                        <w:sz w:val="24"/>
                      </w:rPr>
                      <w:t>) to type any comments you feel will further explain your performance, concerns, and/or requests.</w:t>
                    </w:r>
                  </w:p>
                  <w:p w:rsidR="00446C9D" w:rsidRDefault="00446C9D" w:rsidP="00281EA0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Note: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D219E7">
                      <w:rPr>
                        <w:rFonts w:ascii="Century Gothic" w:hAnsi="Century Gothic"/>
                        <w:b/>
                        <w:i/>
                        <w:sz w:val="24"/>
                      </w:rPr>
                      <w:t>The last page should only be completed by your manager.</w:t>
                    </w:r>
                  </w:p>
                  <w:p w:rsidR="00446C9D" w:rsidRDefault="00446C9D" w:rsidP="00281EA0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Please review your performance evaluation form carefully to make sure all categories have been completed.</w:t>
                    </w:r>
                  </w:p>
                  <w:p w:rsidR="00446C9D" w:rsidRDefault="00446C9D" w:rsidP="00281EA0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Once everything is done, please save your form and email to the Director and Assistant Director:</w:t>
                    </w:r>
                  </w:p>
                  <w:p w:rsidR="00446C9D" w:rsidRDefault="00446C9D" w:rsidP="002808A1">
                    <w:pPr>
                      <w:spacing w:before="240" w:line="360" w:lineRule="auto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8" w:history="1">
                      <w:r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debrah@gacoc.org</w:t>
                      </w:r>
                    </w:hyperlink>
                    <w:r w:rsidRPr="00430392"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</w:p>
                  <w:p w:rsidR="00446C9D" w:rsidRPr="00281EA0" w:rsidRDefault="00446C9D" w:rsidP="002808A1">
                    <w:pPr>
                      <w:spacing w:after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9" w:history="1">
                      <w:r w:rsidRPr="00430392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margaretj@gacoc.org</w:t>
                      </w:r>
                    </w:hyperlink>
                  </w:p>
                </w:txbxContent>
              </v:textbox>
            </v:shape>
          </v:group>
        </w:pict>
      </w:r>
      <w:r w:rsidR="00EC3246">
        <w:rPr>
          <w:rFonts w:ascii="Century Gothic" w:hAnsi="Century Gothic"/>
          <w:b/>
          <w:sz w:val="22"/>
          <w:u w:val="single"/>
        </w:rPr>
        <w:br w:type="page"/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450"/>
        <w:gridCol w:w="3766"/>
        <w:gridCol w:w="1344"/>
        <w:gridCol w:w="3898"/>
      </w:tblGrid>
      <w:tr w:rsidR="00EC3246" w:rsidRPr="00C5434E" w:rsidTr="00EC3246">
        <w:tc>
          <w:tcPr>
            <w:tcW w:w="1450" w:type="dxa"/>
            <w:shd w:val="clear" w:color="auto" w:fill="auto"/>
            <w:vAlign w:val="bottom"/>
          </w:tcPr>
          <w:p w:rsidR="00EC3246" w:rsidRPr="00C5434E" w:rsidRDefault="00EC3246" w:rsidP="00EC324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br w:type="page"/>
            </w: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Employee: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EC3246" w:rsidRPr="003418EC" w:rsidRDefault="00EC3246" w:rsidP="00EC3246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EC3246" w:rsidRPr="00C5434E" w:rsidRDefault="00EC3246" w:rsidP="00EC324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Job Title: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3246" w:rsidRPr="003418EC" w:rsidRDefault="00EC3246" w:rsidP="0037213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Assistant Teacher</w:t>
            </w:r>
          </w:p>
        </w:tc>
      </w:tr>
      <w:tr w:rsidR="00EC3246" w:rsidRPr="00C5434E" w:rsidTr="00EC3246">
        <w:trPr>
          <w:trHeight w:val="413"/>
        </w:trPr>
        <w:tc>
          <w:tcPr>
            <w:tcW w:w="1450" w:type="dxa"/>
            <w:shd w:val="clear" w:color="auto" w:fill="auto"/>
            <w:vAlign w:val="bottom"/>
          </w:tcPr>
          <w:p w:rsidR="00EC3246" w:rsidRPr="00C5434E" w:rsidRDefault="00EC3246" w:rsidP="00EC324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Evaluator: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246" w:rsidRPr="003418EC" w:rsidRDefault="00EC3246" w:rsidP="00EC3246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EC3246" w:rsidRPr="00C5434E" w:rsidRDefault="00EC3246" w:rsidP="00EC324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246" w:rsidRPr="003418EC" w:rsidRDefault="00EC3246" w:rsidP="00EC3246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172354" w:rsidRPr="00EF3FB7" w:rsidRDefault="00172354" w:rsidP="00281EA0">
      <w:pPr>
        <w:spacing w:before="360"/>
        <w:rPr>
          <w:rFonts w:ascii="Century Gothic" w:hAnsi="Century Gothic"/>
          <w:b/>
          <w:sz w:val="22"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Goals of a performance appraisal system:</w:t>
      </w:r>
    </w:p>
    <w:p w:rsidR="00172354" w:rsidRPr="00EF3FB7" w:rsidRDefault="00172354" w:rsidP="00172354">
      <w:pPr>
        <w:tabs>
          <w:tab w:val="left" w:pos="1920"/>
        </w:tabs>
        <w:rPr>
          <w:rFonts w:ascii="Century Gothic" w:hAnsi="Century Gothic"/>
          <w:sz w:val="22"/>
        </w:rPr>
      </w:pPr>
    </w:p>
    <w:p w:rsidR="00267CDF" w:rsidRPr="00267CDF" w:rsidRDefault="00172354" w:rsidP="00446C9D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267CDF">
        <w:rPr>
          <w:rFonts w:ascii="Century Gothic" w:hAnsi="Century Gothic"/>
          <w:sz w:val="21"/>
          <w:szCs w:val="21"/>
        </w:rPr>
        <w:t xml:space="preserve">To provide the employee with a precise understanding of how the </w:t>
      </w:r>
      <w:r w:rsidR="004940E0" w:rsidRPr="00267CDF">
        <w:rPr>
          <w:rFonts w:ascii="Century Gothic" w:hAnsi="Century Gothic"/>
          <w:sz w:val="21"/>
          <w:szCs w:val="21"/>
        </w:rPr>
        <w:t>manager</w:t>
      </w:r>
      <w:r w:rsidRPr="00267CDF">
        <w:rPr>
          <w:rFonts w:ascii="Century Gothic" w:hAnsi="Century Gothic"/>
          <w:sz w:val="21"/>
          <w:szCs w:val="21"/>
        </w:rPr>
        <w:t xml:space="preserve"> believes the worker is performing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the employee with a clear understanding about what performance is expected on the job</w:t>
      </w:r>
    </w:p>
    <w:p w:rsidR="00267CDF" w:rsidRDefault="00172354" w:rsidP="00446C9D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267CDF">
        <w:rPr>
          <w:rFonts w:ascii="Century Gothic" w:hAnsi="Century Gothic"/>
          <w:sz w:val="21"/>
          <w:szCs w:val="21"/>
        </w:rPr>
        <w:t>To establish a mutually agreed-upon program of performance improvement and professional development</w:t>
      </w:r>
    </w:p>
    <w:p w:rsidR="00172354" w:rsidRPr="00267CDF" w:rsidRDefault="00172354" w:rsidP="00446C9D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267CDF">
        <w:rPr>
          <w:rFonts w:ascii="Century Gothic" w:hAnsi="Century Gothic"/>
          <w:sz w:val="21"/>
          <w:szCs w:val="21"/>
        </w:rPr>
        <w:t xml:space="preserve">To develop a stronger working relationship between the </w:t>
      </w:r>
      <w:r w:rsidR="004940E0" w:rsidRPr="00267CDF">
        <w:rPr>
          <w:rFonts w:ascii="Century Gothic" w:hAnsi="Century Gothic"/>
          <w:sz w:val="21"/>
          <w:szCs w:val="21"/>
        </w:rPr>
        <w:t>manager</w:t>
      </w:r>
      <w:r w:rsidRPr="00267CDF">
        <w:rPr>
          <w:rFonts w:ascii="Century Gothic" w:hAnsi="Century Gothic"/>
          <w:sz w:val="21"/>
          <w:szCs w:val="21"/>
        </w:rPr>
        <w:t xml:space="preserve"> and the employee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system in which to reward superior performance including supplying information that will lead to modification of assignments, such as placement in other positions and promotions</w:t>
      </w:r>
    </w:p>
    <w:p w:rsidR="00172354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basis for supplying information that will lead to modification of assignments, such as placement in lesser positions or termination</w:t>
      </w:r>
    </w:p>
    <w:p w:rsidR="00281EA0" w:rsidRPr="00EF3FB7" w:rsidRDefault="00281EA0" w:rsidP="00281EA0">
      <w:pPr>
        <w:spacing w:line="300" w:lineRule="auto"/>
        <w:rPr>
          <w:rFonts w:ascii="Century Gothic" w:hAnsi="Century Gothic"/>
          <w:sz w:val="21"/>
          <w:szCs w:val="21"/>
        </w:rPr>
      </w:pPr>
    </w:p>
    <w:p w:rsidR="008F0078" w:rsidRPr="00EF3FB7" w:rsidRDefault="009A13A7" w:rsidP="001F1DF3">
      <w:pPr>
        <w:numPr>
          <w:ilvl w:val="0"/>
          <w:numId w:val="28"/>
        </w:numPr>
        <w:spacing w:before="240"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ATTENDANC</w:t>
      </w:r>
      <w:r w:rsidR="00A369D4">
        <w:rPr>
          <w:rFonts w:ascii="Century Gothic" w:hAnsi="Century Gothic"/>
          <w:b/>
          <w:sz w:val="22"/>
          <w:u w:val="single"/>
        </w:rPr>
        <w:t xml:space="preserve">E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720"/>
        <w:gridCol w:w="432"/>
        <w:gridCol w:w="720"/>
        <w:gridCol w:w="5890"/>
      </w:tblGrid>
      <w:tr w:rsidR="00A666E2" w:rsidRPr="00C424BC" w:rsidTr="00A666E2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C424BC" w:rsidRDefault="00A666E2" w:rsidP="004D7C6E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Rating:</w:t>
            </w:r>
          </w:p>
        </w:tc>
        <w:tc>
          <w:tcPr>
            <w:tcW w:w="720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2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C424BC" w:rsidRDefault="00A666E2" w:rsidP="007620B7">
            <w:pPr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Occurrences (excluding vacation)</w:t>
            </w:r>
          </w:p>
        </w:tc>
      </w:tr>
      <w:tr w:rsidR="00A666E2" w:rsidRPr="00EF3FB7" w:rsidTr="001D0391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217E06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0%   Below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Any unexcused absence or absences exceeding 10</w:t>
            </w:r>
          </w:p>
        </w:tc>
      </w:tr>
      <w:tr w:rsidR="00A666E2" w:rsidRPr="00EF3FB7" w:rsidTr="001D0391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AA1E91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5%   Allowable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7D4E8B" w:rsidRDefault="00A666E2" w:rsidP="007D4E8B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7-10 sick days (less than 1 hr</w:t>
            </w:r>
            <w:r w:rsidR="007D4E8B">
              <w:rPr>
                <w:rFonts w:ascii="Century Gothic" w:hAnsi="Century Gothic"/>
                <w:sz w:val="22"/>
              </w:rPr>
              <w:t>.</w:t>
            </w:r>
            <w:r w:rsidRPr="00EF3FB7">
              <w:rPr>
                <w:rFonts w:ascii="Century Gothic" w:hAnsi="Century Gothic"/>
                <w:sz w:val="22"/>
              </w:rPr>
              <w:t xml:space="preserve"> notice is unexcused)</w:t>
            </w:r>
          </w:p>
        </w:tc>
      </w:tr>
      <w:tr w:rsidR="00A666E2" w:rsidRPr="00EF3FB7" w:rsidTr="004D7C6E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AA1E91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 xml:space="preserve">10% </w:t>
            </w:r>
            <w:r w:rsidRPr="00CC5AE8">
              <w:rPr>
                <w:rFonts w:ascii="Century Gothic" w:hAnsi="Century Gothic"/>
                <w:sz w:val="22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1-6 sick days (less than 1 hr. notice is unexcused)</w:t>
            </w:r>
          </w:p>
        </w:tc>
      </w:tr>
      <w:tr w:rsidR="00A666E2" w:rsidRPr="00EF3FB7" w:rsidTr="004D7C6E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D877AC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15%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C57C65" w:rsidRDefault="00A666E2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 days off</w:t>
            </w:r>
          </w:p>
        </w:tc>
      </w:tr>
      <w:tr w:rsidR="00A666E2" w:rsidRPr="00EF3FB7" w:rsidTr="004D7C6E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68051A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Total</w:t>
            </w:r>
            <w:r w:rsidRPr="00EF3FB7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666E2" w:rsidRPr="00EF3FB7" w:rsidRDefault="00A666E2" w:rsidP="0068051A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68051A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EF3FB7" w:rsidRDefault="00A666E2" w:rsidP="0068051A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68051A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</w:tbl>
    <w:p w:rsidR="00C33B94" w:rsidRDefault="00C33B94" w:rsidP="006D6664">
      <w:pPr>
        <w:rPr>
          <w:rFonts w:ascii="Century Gothic" w:hAnsi="Century Gothic"/>
        </w:rPr>
      </w:pPr>
    </w:p>
    <w:p w:rsidR="003B773C" w:rsidRPr="00EF3FB7" w:rsidRDefault="003B773C" w:rsidP="006D6664">
      <w:pPr>
        <w:rPr>
          <w:rFonts w:ascii="Century Gothic" w:hAnsi="Century Gothic"/>
        </w:rPr>
      </w:pPr>
    </w:p>
    <w:p w:rsidR="00C33B94" w:rsidRPr="00EF3FB7" w:rsidRDefault="00C33B94" w:rsidP="00C33B94">
      <w:pPr>
        <w:rPr>
          <w:rFonts w:ascii="Century Gothic" w:hAnsi="Century Gothic"/>
        </w:rPr>
      </w:pPr>
    </w:p>
    <w:p w:rsidR="00F32FA2" w:rsidRPr="00EF3FB7" w:rsidRDefault="009A13A7" w:rsidP="001F1DF3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POLICIES AND PROCEDURES AND PROFESSIONALISM</w:t>
      </w:r>
    </w:p>
    <w:tbl>
      <w:tblPr>
        <w:tblW w:w="11439" w:type="dxa"/>
        <w:jc w:val="center"/>
        <w:tblLook w:val="04A0" w:firstRow="1" w:lastRow="0" w:firstColumn="1" w:lastColumn="0" w:noHBand="0" w:noVBand="1"/>
      </w:tblPr>
      <w:tblGrid>
        <w:gridCol w:w="2661"/>
        <w:gridCol w:w="708"/>
        <w:gridCol w:w="431"/>
        <w:gridCol w:w="711"/>
        <w:gridCol w:w="6928"/>
      </w:tblGrid>
      <w:tr w:rsidR="0067576D" w:rsidRPr="00EF3FB7" w:rsidTr="00CE5516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F3FB7">
              <w:rPr>
                <w:rFonts w:ascii="Century Gothic" w:hAnsi="Century Gothic"/>
                <w:b/>
                <w:sz w:val="22"/>
                <w:szCs w:val="22"/>
              </w:rPr>
              <w:t>Rating:</w:t>
            </w:r>
          </w:p>
        </w:tc>
        <w:tc>
          <w:tcPr>
            <w:tcW w:w="708" w:type="dxa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1" w:type="dxa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3D56D5" w:rsidRDefault="003D56D5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0%   Below 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carry out classroom procedures.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carry through when asked to assume job assignment.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keep classroom sanitary.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notify </w:t>
            </w:r>
            <w:r w:rsidR="007756F4">
              <w:rPr>
                <w:rFonts w:ascii="Century Gothic" w:hAnsi="Century Gothic"/>
              </w:rPr>
              <w:t>leadership team</w:t>
            </w:r>
            <w:r w:rsidRPr="00EF3FB7">
              <w:rPr>
                <w:rFonts w:ascii="Century Gothic" w:hAnsi="Century Gothic"/>
              </w:rPr>
              <w:t xml:space="preserve"> if </w:t>
            </w:r>
            <w:r w:rsidR="005C7A40">
              <w:rPr>
                <w:rFonts w:ascii="Century Gothic" w:hAnsi="Century Gothic"/>
              </w:rPr>
              <w:t xml:space="preserve">count is </w:t>
            </w:r>
            <w:r w:rsidRPr="00EF3FB7">
              <w:rPr>
                <w:rFonts w:ascii="Century Gothic" w:hAnsi="Century Gothic"/>
              </w:rPr>
              <w:t>out of ratio.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sit with class to eat and serve in relaxed atmosphere.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Rarely helps prepare for new children.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Dresses inappropriately, not according to dress code.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proofErr w:type="gramStart"/>
            <w:r w:rsidRPr="00EF3FB7">
              <w:rPr>
                <w:rFonts w:ascii="Century Gothic" w:hAnsi="Century Gothic"/>
              </w:rPr>
              <w:t>Misses</w:t>
            </w:r>
            <w:proofErr w:type="gramEnd"/>
            <w:r w:rsidRPr="00EF3FB7">
              <w:rPr>
                <w:rFonts w:ascii="Century Gothic" w:hAnsi="Century Gothic"/>
              </w:rPr>
              <w:t xml:space="preserve">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meeting (excluding director-approved absence).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Inflexible in dealing with other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provide adequate training to aides and support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>.</w:t>
            </w:r>
          </w:p>
        </w:tc>
      </w:tr>
      <w:tr w:rsidR="0067576D" w:rsidRPr="00EF3FB7" w:rsidTr="001D0391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spacing w:before="240"/>
              <w:jc w:val="center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 xml:space="preserve">12%   </w:t>
            </w:r>
            <w:r>
              <w:rPr>
                <w:rFonts w:ascii="Century Gothic" w:hAnsi="Century Gothic"/>
                <w:b/>
              </w:rPr>
              <w:t>Meet</w:t>
            </w:r>
            <w:r w:rsidR="006E1960">
              <w:rPr>
                <w:rFonts w:ascii="Century Gothic" w:hAnsi="Century Gothic"/>
                <w:b/>
              </w:rPr>
              <w:t>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68051A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68051A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68051A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8051A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Organizes group’s environment and takes responsibility for maintaining it, including general upkeep.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Practices personal health and safety procedures throughout the day.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Maintains proper sanitation in classroom.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Practices effective hand washing.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Initiates conversation about good nutrition.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Enforces safety rules. 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Notifies </w:t>
            </w:r>
            <w:r w:rsidR="007756F4">
              <w:rPr>
                <w:rFonts w:ascii="Century Gothic" w:hAnsi="Century Gothic"/>
              </w:rPr>
              <w:t>leadership team</w:t>
            </w:r>
            <w:r w:rsidRPr="00EF3FB7">
              <w:rPr>
                <w:rFonts w:ascii="Century Gothic" w:hAnsi="Century Gothic"/>
              </w:rPr>
              <w:t xml:space="preserve"> of count or if out of ratio.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Sits with class to eat and serves in a relaxed atmosphere.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Helps maintain meal roster.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Willing to make changes in approach and curriculum.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Flexible in job assignment and cooperative with </w:t>
            </w:r>
            <w:r w:rsidR="007756F4">
              <w:rPr>
                <w:rFonts w:ascii="Century Gothic" w:hAnsi="Century Gothic"/>
              </w:rPr>
              <w:t>leadership team</w:t>
            </w:r>
            <w:r w:rsidRPr="00EF3FB7">
              <w:rPr>
                <w:rFonts w:ascii="Century Gothic" w:hAnsi="Century Gothic"/>
              </w:rPr>
              <w:t xml:space="preserve"> and other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Training of helpers and support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to maintain on a daily basis.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Involves group in general upkeep and tidiness.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Maintains confidentiality.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Dresses appropriately according to dress code.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D4E8B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Participates in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meetings - is prepared to discuss group and personal responsibilities (e.g. class activities, lesson plans, parent interaction, and other delegated duties).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Exhibits flexibility with other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tabs>
                <w:tab w:val="left" w:pos="3780"/>
              </w:tabs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Maintains positive attitude toward work, coworkers, children, and families.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A42D3D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Knows general </w:t>
            </w:r>
            <w:r w:rsidR="00A42D3D">
              <w:rPr>
                <w:rFonts w:ascii="Century Gothic" w:hAnsi="Century Gothic"/>
              </w:rPr>
              <w:t>GACDC</w:t>
            </w:r>
            <w:r w:rsidRPr="00EF3FB7">
              <w:rPr>
                <w:rFonts w:ascii="Century Gothic" w:hAnsi="Century Gothic"/>
              </w:rPr>
              <w:t xml:space="preserve"> routine and sees that it is followed.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CE5516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CE5516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CE5516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CE5516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Offers constructive input.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Uses appropriate channels to discuss concerns or problems.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Helps to promote morale among other </w:t>
            </w:r>
            <w:r w:rsidR="007756F4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 about dress code and other issues.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Helps to create and develop food activities including help with regular “family style” class dining.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capable of running the classroom in the lead teacher’s absence.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becoming distinguished as a leader among peers.</w:t>
            </w:r>
          </w:p>
        </w:tc>
      </w:tr>
      <w:tr w:rsidR="0067576D" w:rsidRPr="00EF3FB7" w:rsidTr="00BD04C2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Works independently to implement policies and procedures.</w:t>
            </w:r>
          </w:p>
          <w:p w:rsidR="0067576D" w:rsidRPr="00EF3FB7" w:rsidRDefault="0067576D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Helps to write and develop new policies and procedures as needed.</w:t>
            </w:r>
          </w:p>
        </w:tc>
      </w:tr>
      <w:tr w:rsidR="0067576D" w:rsidRPr="00EF3FB7" w:rsidTr="007756F4">
        <w:trPr>
          <w:trHeight w:val="323"/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3B773C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A61E2C">
              <w:rPr>
                <w:rFonts w:ascii="Century Gothic" w:hAnsi="Century Gothic"/>
                <w:b/>
                <w:sz w:val="22"/>
              </w:rPr>
              <w:t>Total</w:t>
            </w:r>
            <w:r w:rsidRPr="00EF3FB7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7576D" w:rsidRPr="00880BE8" w:rsidRDefault="0067576D" w:rsidP="0068051A">
            <w:pPr>
              <w:spacing w:before="2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dxa"/>
            <w:vAlign w:val="bottom"/>
          </w:tcPr>
          <w:p w:rsidR="0067576D" w:rsidRPr="00EF3FB7" w:rsidRDefault="0067576D" w:rsidP="0068051A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80BE8" w:rsidRDefault="0067576D" w:rsidP="0068051A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8051A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B6582C" w:rsidRPr="00EF3FB7" w:rsidRDefault="009A13A7" w:rsidP="007B6788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sz w:val="22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PARENT INTERACTION</w:t>
      </w:r>
    </w:p>
    <w:tbl>
      <w:tblPr>
        <w:tblW w:w="11182" w:type="dxa"/>
        <w:jc w:val="center"/>
        <w:tblLook w:val="04A0" w:firstRow="1" w:lastRow="0" w:firstColumn="1" w:lastColumn="0" w:noHBand="0" w:noVBand="1"/>
      </w:tblPr>
      <w:tblGrid>
        <w:gridCol w:w="2796"/>
        <w:gridCol w:w="653"/>
        <w:gridCol w:w="648"/>
        <w:gridCol w:w="711"/>
        <w:gridCol w:w="6374"/>
      </w:tblGrid>
      <w:tr w:rsidR="0067576D" w:rsidRPr="00EF3FB7" w:rsidTr="00CE5516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3B773C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3529F5">
            <w:pPr>
              <w:spacing w:before="120"/>
              <w:rPr>
                <w:rFonts w:ascii="Century Gothic" w:hAnsi="Century Gothic"/>
                <w:b/>
                <w:sz w:val="21"/>
                <w:szCs w:val="21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0%   Below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3529F5">
            <w:pPr>
              <w:spacing w:before="12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3529F5">
            <w:pPr>
              <w:spacing w:before="12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3529F5">
            <w:pPr>
              <w:spacing w:before="12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3529F5">
            <w:pPr>
              <w:spacing w:before="120"/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Has consistent negative, unprofessional, or non-work-related interaction with parents.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b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Fails to properly ID parents according to the pick-up procedure.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Does not properly clear all communication with parents.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D6CCD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 xml:space="preserve">Does not notify </w:t>
            </w:r>
            <w:r w:rsidR="007D6CCD" w:rsidRPr="0068051A">
              <w:rPr>
                <w:rFonts w:ascii="Century Gothic" w:hAnsi="Century Gothic"/>
                <w:szCs w:val="21"/>
              </w:rPr>
              <w:t xml:space="preserve">Director or person in charge of incidents involving children, visitors or employees the same day. 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CE5516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 xml:space="preserve">12%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EF3FB7">
              <w:rPr>
                <w:rFonts w:ascii="Century Gothic" w:hAnsi="Century Gothic"/>
                <w:b/>
                <w:sz w:val="21"/>
                <w:szCs w:val="21"/>
              </w:rPr>
              <w:t>Expectation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68051A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68051A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68051A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68051A">
            <w:pPr>
              <w:spacing w:before="240"/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Has consistent professional, child/work-related, and positive interaction with all parents.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 xml:space="preserve">Makes sure all written communication is approved through </w:t>
            </w:r>
            <w:r w:rsidR="007756F4">
              <w:rPr>
                <w:rFonts w:ascii="Century Gothic" w:hAnsi="Century Gothic"/>
                <w:szCs w:val="21"/>
              </w:rPr>
              <w:t>leadership team</w:t>
            </w:r>
            <w:r w:rsidRPr="0068051A">
              <w:rPr>
                <w:rFonts w:ascii="Century Gothic" w:hAnsi="Century Gothic"/>
                <w:szCs w:val="21"/>
              </w:rPr>
              <w:t xml:space="preserve"> and that all verbal communication is approved through the lead teacher.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7D4E8B" w:rsidP="007D4E8B">
            <w:pPr>
              <w:rPr>
                <w:rFonts w:ascii="Century Gothic" w:hAnsi="Century Gothic"/>
                <w:b/>
                <w:szCs w:val="21"/>
                <w:u w:val="single"/>
              </w:rPr>
            </w:pPr>
            <w:r w:rsidRPr="0068051A">
              <w:rPr>
                <w:rFonts w:ascii="Century Gothic" w:hAnsi="Century Gothic"/>
                <w:szCs w:val="21"/>
              </w:rPr>
              <w:t>Properly n</w:t>
            </w:r>
            <w:r w:rsidR="007D6CCD" w:rsidRPr="0068051A">
              <w:rPr>
                <w:rFonts w:ascii="Century Gothic" w:hAnsi="Century Gothic"/>
                <w:szCs w:val="21"/>
              </w:rPr>
              <w:t>otifies</w:t>
            </w:r>
            <w:r w:rsidRPr="0068051A">
              <w:rPr>
                <w:rFonts w:ascii="Century Gothic" w:hAnsi="Century Gothic"/>
                <w:szCs w:val="21"/>
              </w:rPr>
              <w:t xml:space="preserve"> </w:t>
            </w:r>
            <w:r w:rsidR="007D6CCD" w:rsidRPr="0068051A">
              <w:rPr>
                <w:rFonts w:ascii="Century Gothic" w:hAnsi="Century Gothic"/>
                <w:szCs w:val="21"/>
              </w:rPr>
              <w:t>Director or person in charge of incidents involving children, visitors or employees the same day.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Has consistent professional, child/work-related, and positive interaction with all parents.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 xml:space="preserve">Makes sure all written communication is approved through </w:t>
            </w:r>
            <w:r w:rsidR="007756F4">
              <w:rPr>
                <w:rFonts w:ascii="Century Gothic" w:hAnsi="Century Gothic"/>
                <w:szCs w:val="21"/>
              </w:rPr>
              <w:t>leadership team</w:t>
            </w:r>
            <w:r w:rsidRPr="0068051A">
              <w:rPr>
                <w:rFonts w:ascii="Century Gothic" w:hAnsi="Century Gothic"/>
                <w:szCs w:val="21"/>
              </w:rPr>
              <w:t xml:space="preserve"> and that all verbal communication is approved through the lead teacher.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594299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27%  Above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594299">
            <w:pPr>
              <w:spacing w:before="240"/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Conversations with parents are specific to the needs and interests of each parent and child.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Knows most parents of his/her students by first name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b/>
                <w:szCs w:val="21"/>
                <w:u w:val="single"/>
              </w:rPr>
            </w:pPr>
            <w:r w:rsidRPr="0068051A">
              <w:rPr>
                <w:rFonts w:ascii="Century Gothic" w:hAnsi="Century Gothic"/>
                <w:szCs w:val="21"/>
              </w:rPr>
              <w:t>Has created positive goodwill or rapport with several parents.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b/>
                <w:szCs w:val="21"/>
                <w:u w:val="single"/>
              </w:rPr>
            </w:pPr>
            <w:r w:rsidRPr="0068051A">
              <w:rPr>
                <w:rFonts w:ascii="Century Gothic" w:hAnsi="Century Gothic"/>
                <w:szCs w:val="21"/>
              </w:rPr>
              <w:t xml:space="preserve">Keeps parent(s) informed about child’s specific behaviors and accomplishments and informs the </w:t>
            </w:r>
            <w:r w:rsidR="007756F4">
              <w:rPr>
                <w:rFonts w:ascii="Century Gothic" w:hAnsi="Century Gothic"/>
                <w:szCs w:val="21"/>
              </w:rPr>
              <w:t>leadership team</w:t>
            </w:r>
            <w:r w:rsidRPr="0068051A">
              <w:rPr>
                <w:rFonts w:ascii="Century Gothic" w:hAnsi="Century Gothic"/>
                <w:szCs w:val="21"/>
              </w:rPr>
              <w:t xml:space="preserve"> as needed.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b/>
                <w:szCs w:val="21"/>
                <w:u w:val="single"/>
              </w:rPr>
            </w:pPr>
            <w:r w:rsidRPr="0068051A">
              <w:rPr>
                <w:rFonts w:ascii="Century Gothic" w:hAnsi="Century Gothic"/>
                <w:szCs w:val="21"/>
              </w:rPr>
              <w:t xml:space="preserve">Director, </w:t>
            </w:r>
            <w:r w:rsidR="004940E0" w:rsidRPr="0068051A">
              <w:rPr>
                <w:rFonts w:ascii="Century Gothic" w:hAnsi="Century Gothic"/>
                <w:szCs w:val="21"/>
              </w:rPr>
              <w:t>manager</w:t>
            </w:r>
            <w:r w:rsidRPr="0068051A">
              <w:rPr>
                <w:rFonts w:ascii="Century Gothic" w:hAnsi="Century Gothic"/>
                <w:szCs w:val="21"/>
              </w:rPr>
              <w:t>s, or lead teacher frequently receive favorable comments from parents.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Has created positive public relations with parents that have caused referrals.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 xml:space="preserve">Keeps parent(s) informed about child’s specific behaviors and accomplishments and informs the </w:t>
            </w:r>
            <w:r w:rsidR="007756F4">
              <w:rPr>
                <w:rFonts w:ascii="Century Gothic" w:hAnsi="Century Gothic"/>
                <w:szCs w:val="21"/>
              </w:rPr>
              <w:t>leadership team</w:t>
            </w:r>
            <w:r w:rsidRPr="0068051A">
              <w:rPr>
                <w:rFonts w:ascii="Century Gothic" w:hAnsi="Century Gothic"/>
                <w:szCs w:val="21"/>
              </w:rPr>
              <w:t xml:space="preserve"> as needed.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 xml:space="preserve">Director, </w:t>
            </w:r>
            <w:r w:rsidR="004940E0" w:rsidRPr="0068051A">
              <w:rPr>
                <w:rFonts w:ascii="Century Gothic" w:hAnsi="Century Gothic"/>
                <w:szCs w:val="21"/>
              </w:rPr>
              <w:t>manager</w:t>
            </w:r>
            <w:r w:rsidRPr="0068051A">
              <w:rPr>
                <w:rFonts w:ascii="Century Gothic" w:hAnsi="Century Gothic"/>
                <w:szCs w:val="21"/>
              </w:rPr>
              <w:t>s, or lead teacher frequently receive favorable comments from parents.</w:t>
            </w:r>
          </w:p>
        </w:tc>
      </w:tr>
      <w:tr w:rsidR="0067576D" w:rsidRPr="00EF3FB7" w:rsidTr="001D0391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Has created positive public relations with parents that have caused referrals.</w:t>
            </w:r>
          </w:p>
        </w:tc>
      </w:tr>
      <w:tr w:rsidR="0067576D" w:rsidRPr="00EF3FB7" w:rsidTr="007756F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8F3A5E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7D4E8B" w:rsidP="007D4E8B">
            <w:pPr>
              <w:rPr>
                <w:rFonts w:ascii="Century Gothic" w:hAnsi="Century Gothic"/>
                <w:szCs w:val="21"/>
              </w:rPr>
            </w:pPr>
            <w:r w:rsidRPr="0068051A">
              <w:rPr>
                <w:rFonts w:ascii="Century Gothic" w:hAnsi="Century Gothic"/>
                <w:szCs w:val="21"/>
              </w:rPr>
              <w:t>Always notifies Director or person in charge of incidents involving children, visitors or employees the same day.</w:t>
            </w:r>
          </w:p>
        </w:tc>
      </w:tr>
      <w:tr w:rsidR="0067576D" w:rsidRPr="00EF3FB7" w:rsidTr="007756F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C424BC">
            <w:pPr>
              <w:spacing w:before="240"/>
              <w:jc w:val="right"/>
              <w:rPr>
                <w:rFonts w:ascii="Century Gothic" w:hAnsi="Century Gothic"/>
                <w:b/>
                <w:sz w:val="21"/>
                <w:szCs w:val="21"/>
              </w:rPr>
            </w:pPr>
            <w:r w:rsidRPr="00880BE8">
              <w:rPr>
                <w:rFonts w:ascii="Century Gothic" w:hAnsi="Century Gothic"/>
                <w:b/>
                <w:sz w:val="22"/>
                <w:szCs w:val="21"/>
              </w:rPr>
              <w:t>Total: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880BE8" w:rsidRDefault="0067576D" w:rsidP="00C424BC">
            <w:pPr>
              <w:spacing w:before="24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283D44" w:rsidRDefault="0067576D" w:rsidP="00C424BC">
            <w:pPr>
              <w:spacing w:before="24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880BE8" w:rsidRDefault="0067576D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C424BC">
            <w:pPr>
              <w:spacing w:before="240"/>
              <w:rPr>
                <w:rFonts w:ascii="Century Gothic" w:hAnsi="Century Gothic"/>
                <w:szCs w:val="21"/>
              </w:rPr>
            </w:pPr>
          </w:p>
        </w:tc>
      </w:tr>
      <w:tr w:rsidR="0067576D" w:rsidRPr="00EF3FB7" w:rsidTr="007756F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</w:rPr>
            </w:pP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68051A" w:rsidRDefault="0067576D" w:rsidP="007620B7">
            <w:pPr>
              <w:rPr>
                <w:rFonts w:ascii="Century Gothic" w:hAnsi="Century Gothic"/>
              </w:rPr>
            </w:pPr>
          </w:p>
        </w:tc>
      </w:tr>
    </w:tbl>
    <w:p w:rsidR="006F3936" w:rsidRPr="00EF3FB7" w:rsidRDefault="009A13A7" w:rsidP="007B6788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PROFESSIONAL DEVELOPMENT</w:t>
      </w:r>
    </w:p>
    <w:p w:rsidR="006F3936" w:rsidRPr="00EF3FB7" w:rsidRDefault="006F3936" w:rsidP="007756F4">
      <w:pPr>
        <w:spacing w:after="120"/>
        <w:ind w:left="720"/>
        <w:rPr>
          <w:rFonts w:ascii="Century Gothic" w:hAnsi="Century Gothic"/>
        </w:rPr>
      </w:pPr>
      <w:r w:rsidRPr="00EF3FB7">
        <w:rPr>
          <w:rFonts w:ascii="Century Gothic" w:hAnsi="Century Gothic"/>
        </w:rPr>
        <w:t>Professional development credit is based on the completion of and recording of a combination of the following: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8"/>
        <w:gridCol w:w="2286"/>
        <w:gridCol w:w="2754"/>
        <w:gridCol w:w="2754"/>
        <w:gridCol w:w="1088"/>
        <w:gridCol w:w="831"/>
        <w:gridCol w:w="835"/>
      </w:tblGrid>
      <w:tr w:rsidR="005C7A40" w:rsidRPr="00EF3FB7" w:rsidTr="00594299">
        <w:trPr>
          <w:gridBefore w:val="1"/>
          <w:wBefore w:w="468" w:type="dxa"/>
          <w:trHeight w:val="360"/>
        </w:trPr>
        <w:tc>
          <w:tcPr>
            <w:tcW w:w="8882" w:type="dxa"/>
            <w:gridSpan w:val="4"/>
            <w:vMerge w:val="restart"/>
            <w:shd w:val="clear" w:color="auto" w:fill="D9D9D9"/>
            <w:vAlign w:val="center"/>
          </w:tcPr>
          <w:p w:rsidR="005C7A40" w:rsidRPr="00AC6690" w:rsidRDefault="005C7A40" w:rsidP="00F84982">
            <w:pPr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7A40" w:rsidRPr="00AC6690" w:rsidRDefault="005C7A40" w:rsidP="00A666E2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Self</w:t>
            </w:r>
          </w:p>
        </w:tc>
        <w:tc>
          <w:tcPr>
            <w:tcW w:w="835" w:type="dxa"/>
            <w:shd w:val="clear" w:color="auto" w:fill="D9D9D9"/>
            <w:vAlign w:val="bottom"/>
          </w:tcPr>
          <w:p w:rsidR="005C7A40" w:rsidRPr="00AC6690" w:rsidRDefault="005C7A40" w:rsidP="00A666E2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Mgr.</w:t>
            </w:r>
          </w:p>
        </w:tc>
      </w:tr>
      <w:tr w:rsidR="005C7A40" w:rsidRPr="00EF3FB7" w:rsidTr="00594299">
        <w:trPr>
          <w:gridBefore w:val="1"/>
          <w:wBefore w:w="468" w:type="dxa"/>
          <w:trHeight w:val="360"/>
        </w:trPr>
        <w:tc>
          <w:tcPr>
            <w:tcW w:w="8882" w:type="dxa"/>
            <w:gridSpan w:val="4"/>
            <w:vMerge/>
            <w:shd w:val="clear" w:color="auto" w:fill="F2F2F2"/>
            <w:vAlign w:val="center"/>
          </w:tcPr>
          <w:p w:rsidR="005C7A40" w:rsidRPr="00AC6690" w:rsidRDefault="005C7A40" w:rsidP="00F84982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5C7A40" w:rsidRPr="00AC6690" w:rsidRDefault="005C7A40" w:rsidP="00A666E2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Points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5C7A40" w:rsidRPr="00AC6690" w:rsidRDefault="005C7A40" w:rsidP="00A666E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Points</w:t>
            </w:r>
          </w:p>
        </w:tc>
      </w:tr>
      <w:tr w:rsidR="00A666E2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A666E2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Receives/maintains CDL B with P endorsement (worth 5 p</w:t>
            </w:r>
            <w:r w:rsidR="00350D16"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ts).  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666E2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A666E2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Presents information obtained at workshops to other </w:t>
            </w:r>
            <w:r w:rsidR="007756F4"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members - (worth 2 p</w:t>
            </w:r>
            <w:r w:rsidR="00350D16"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 each time).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2E5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5C2E5D" w:rsidRPr="0038683A" w:rsidRDefault="005C2E5D" w:rsidP="008014E4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  <w:r w:rsidR="0038683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5C2E5D" w:rsidRPr="00AC6690" w:rsidRDefault="005C2E5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5C2E5D" w:rsidRPr="00AC6690" w:rsidRDefault="005C2E5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2E5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5C2E5D" w:rsidRPr="00AC6690" w:rsidRDefault="005C2E5D" w:rsidP="004B49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5C2E5D" w:rsidRPr="00AC6690" w:rsidRDefault="005C2E5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5C2E5D" w:rsidRPr="00AC6690" w:rsidRDefault="005C2E5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2E5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5C2E5D" w:rsidRPr="00AC6690" w:rsidRDefault="005C2E5D" w:rsidP="004B49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5C2E5D" w:rsidRPr="00AC6690" w:rsidRDefault="005C2E5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5C2E5D" w:rsidRPr="00AC6690" w:rsidRDefault="005C2E5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666E2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350D16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Maintains First Aid and CPR. (w</w:t>
            </w:r>
            <w:r w:rsidR="00A666E2" w:rsidRPr="00AC6690">
              <w:rPr>
                <w:rFonts w:ascii="Century Gothic" w:hAnsi="Century Gothic"/>
                <w:sz w:val="21"/>
                <w:szCs w:val="21"/>
              </w:rPr>
              <w:t>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="00A666E2" w:rsidRPr="00AC6690">
              <w:rPr>
                <w:rFonts w:ascii="Century Gothic" w:hAnsi="Century Gothic"/>
                <w:sz w:val="21"/>
                <w:szCs w:val="21"/>
              </w:rPr>
              <w:t>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C369AD" w:rsidRPr="00AC6690" w:rsidRDefault="00C369AD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Reads books or articles or watches training videos pertaining to young children.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666E2" w:rsidRPr="00EF3FB7" w:rsidTr="00594299">
        <w:trPr>
          <w:gridBefore w:val="1"/>
          <w:wBefore w:w="468" w:type="dxa"/>
          <w:trHeight w:val="523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A666E2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child-related conference workshops or classes qualifying for “sponsored group setting”.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C369AD" w:rsidRPr="00AC6690" w:rsidRDefault="00C369AD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Attend mandatory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meetings including special group meetings.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666E2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A666E2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open house and programs for parents. (worth 2 points)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666E2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A666E2" w:rsidP="00AC669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Presents at a workshop off-site. (worth 5 pts each workshop)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369AD" w:rsidRPr="00EF3FB7" w:rsidTr="00594299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C369AD" w:rsidRPr="00AC6690" w:rsidRDefault="00C369AD" w:rsidP="008014E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C369AD" w:rsidRPr="00AC6690" w:rsidRDefault="00C369AD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666E2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A666E2" w:rsidP="00350D16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Universal Precautions training. (</w:t>
            </w:r>
            <w:r w:rsidR="00350D16">
              <w:rPr>
                <w:rFonts w:ascii="Century Gothic" w:hAnsi="Century Gothic"/>
                <w:sz w:val="21"/>
                <w:szCs w:val="21"/>
              </w:rPr>
              <w:t>worth 1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p</w:t>
            </w:r>
            <w:r w:rsidR="00DD6AC0">
              <w:rPr>
                <w:rFonts w:ascii="Century Gothic" w:hAnsi="Century Gothic"/>
                <w:sz w:val="21"/>
                <w:szCs w:val="21"/>
              </w:rPr>
              <w:t>oint)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666E2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A666E2" w:rsidRPr="00AC6690" w:rsidRDefault="00A666E2" w:rsidP="00DD6AC0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Mandatory Child Abuse Reporting Training. (</w:t>
            </w:r>
            <w:r w:rsidR="00350D16">
              <w:rPr>
                <w:rFonts w:ascii="Century Gothic" w:hAnsi="Century Gothic"/>
                <w:sz w:val="21"/>
                <w:szCs w:val="21"/>
              </w:rPr>
              <w:t xml:space="preserve">worth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2</w:t>
            </w:r>
            <w:r w:rsidR="00DD6AC0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p</w:t>
            </w:r>
            <w:r w:rsidR="00DD6AC0">
              <w:rPr>
                <w:rFonts w:ascii="Century Gothic" w:hAnsi="Century Gothic"/>
                <w:sz w:val="21"/>
                <w:szCs w:val="21"/>
              </w:rPr>
              <w:t>oint</w:t>
            </w:r>
            <w:r w:rsidRPr="00AC6690">
              <w:rPr>
                <w:rFonts w:ascii="Century Gothic" w:hAnsi="Century Gothic"/>
                <w:sz w:val="21"/>
                <w:szCs w:val="21"/>
              </w:rPr>
              <w:t>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666E2" w:rsidRPr="00AC6690" w:rsidRDefault="00A666E2" w:rsidP="0072154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C2E5D" w:rsidRPr="00EF3FB7" w:rsidTr="00594299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5C2E5D" w:rsidRPr="005C2E5D" w:rsidRDefault="005C2E5D" w:rsidP="005C2E5D">
            <w:pPr>
              <w:ind w:left="360"/>
              <w:jc w:val="right"/>
              <w:rPr>
                <w:rFonts w:ascii="Century Gothic" w:hAnsi="Century Gothic"/>
                <w:b/>
                <w:sz w:val="21"/>
                <w:szCs w:val="21"/>
              </w:rPr>
            </w:pPr>
            <w:r w:rsidRPr="005C2E5D">
              <w:rPr>
                <w:rFonts w:ascii="Century Gothic" w:hAnsi="Century Gothic"/>
                <w:b/>
                <w:sz w:val="21"/>
                <w:szCs w:val="21"/>
              </w:rPr>
              <w:t>Total Points: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C2E5D" w:rsidRPr="005C2E5D" w:rsidRDefault="005C2E5D" w:rsidP="0072154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C2E5D" w:rsidRPr="005C2E5D" w:rsidRDefault="005C2E5D" w:rsidP="0072154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4B49EF" w:rsidRPr="00AC6690" w:rsidRDefault="004B49EF" w:rsidP="003529F5">
            <w:pPr>
              <w:spacing w:before="20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Ratings: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3529F5">
            <w:pPr>
              <w:spacing w:before="20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3529F5">
            <w:pPr>
              <w:spacing w:before="20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Total Points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25%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Excellent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60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15%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Above Expectation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45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10%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037C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037CEF">
              <w:rPr>
                <w:rFonts w:ascii="Century Gothic" w:hAnsi="Century Gothic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4B49EF" w:rsidRPr="00AC6690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30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.25% x pts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Below Expectation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less than 30</w:t>
            </w:r>
          </w:p>
        </w:tc>
      </w:tr>
      <w:tr w:rsidR="004B49EF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 xml:space="preserve">0%  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6F3936">
            <w:pPr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Unacceptable*</w:t>
            </w:r>
          </w:p>
        </w:tc>
        <w:tc>
          <w:tcPr>
            <w:tcW w:w="2754" w:type="dxa"/>
            <w:shd w:val="clear" w:color="auto" w:fill="auto"/>
          </w:tcPr>
          <w:p w:rsidR="004B49EF" w:rsidRPr="00AC6690" w:rsidRDefault="004B49EF" w:rsidP="00AC6690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0</w:t>
            </w:r>
          </w:p>
        </w:tc>
      </w:tr>
    </w:tbl>
    <w:p w:rsidR="006F3936" w:rsidRPr="00EF3FB7" w:rsidRDefault="006F3936" w:rsidP="006F3936">
      <w:pPr>
        <w:rPr>
          <w:rFonts w:ascii="Century Gothic" w:hAnsi="Century Gothic"/>
          <w:u w:val="single"/>
        </w:rPr>
      </w:pPr>
    </w:p>
    <w:p w:rsidR="006F3936" w:rsidRPr="00EF3FB7" w:rsidRDefault="004B49EF" w:rsidP="006F3936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 xml:space="preserve">* </w:t>
      </w:r>
      <w:r w:rsidR="006F3936" w:rsidRPr="00EF3FB7">
        <w:rPr>
          <w:rFonts w:ascii="Century Gothic" w:hAnsi="Century Gothic"/>
        </w:rPr>
        <w:t>(Failed to maintain First Aid and CPR; failed to receive 12 hours of training credit in allotted time; failed to receive mandatory child abuse reporting training.)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5"/>
        <w:gridCol w:w="584"/>
      </w:tblGrid>
      <w:tr w:rsidR="001D0391" w:rsidRPr="001D0391" w:rsidTr="001D0391">
        <w:tc>
          <w:tcPr>
            <w:tcW w:w="905" w:type="dxa"/>
            <w:shd w:val="clear" w:color="auto" w:fill="auto"/>
          </w:tcPr>
          <w:p w:rsidR="005C2E5D" w:rsidRPr="001D0391" w:rsidRDefault="005C2E5D" w:rsidP="001D0391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1D0391">
              <w:rPr>
                <w:rFonts w:ascii="Century Gothic" w:hAnsi="Century Gothic"/>
                <w:b/>
                <w:sz w:val="22"/>
                <w:szCs w:val="21"/>
              </w:rPr>
              <w:t>Total</w:t>
            </w:r>
            <w:r w:rsidRPr="001D0391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5C2E5D" w:rsidRPr="001D0391" w:rsidRDefault="005C2E5D" w:rsidP="001D0391">
            <w:pPr>
              <w:spacing w:before="240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</w:tr>
    </w:tbl>
    <w:p w:rsidR="00F32FA2" w:rsidRPr="00EF3FB7" w:rsidRDefault="005175FD" w:rsidP="00235974">
      <w:pPr>
        <w:numPr>
          <w:ilvl w:val="0"/>
          <w:numId w:val="28"/>
        </w:numPr>
        <w:rPr>
          <w:rFonts w:ascii="Century Gothic" w:hAnsi="Century Gothic"/>
          <w:b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="009A13A7" w:rsidRPr="00EF3FB7">
        <w:rPr>
          <w:rFonts w:ascii="Century Gothic" w:hAnsi="Century Gothic"/>
          <w:b/>
          <w:u w:val="single"/>
        </w:rPr>
        <w:lastRenderedPageBreak/>
        <w:t>INTERACTION WITH CHILDREN</w:t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  <w:r w:rsidR="00F32FA2" w:rsidRPr="00EF3FB7">
        <w:rPr>
          <w:rFonts w:ascii="Century Gothic" w:hAnsi="Century Gothic"/>
        </w:rPr>
        <w:tab/>
      </w:r>
    </w:p>
    <w:tbl>
      <w:tblPr>
        <w:tblW w:w="11502" w:type="dxa"/>
        <w:jc w:val="center"/>
        <w:tblLook w:val="04A0" w:firstRow="1" w:lastRow="0" w:firstColumn="1" w:lastColumn="0" w:noHBand="0" w:noVBand="1"/>
      </w:tblPr>
      <w:tblGrid>
        <w:gridCol w:w="2718"/>
        <w:gridCol w:w="720"/>
        <w:gridCol w:w="576"/>
        <w:gridCol w:w="720"/>
        <w:gridCol w:w="6768"/>
      </w:tblGrid>
      <w:tr w:rsidR="005B2244" w:rsidRPr="00EF3FB7" w:rsidTr="003529F5">
        <w:trPr>
          <w:trHeight w:val="360"/>
          <w:tblHeader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3B773C">
            <w:pPr>
              <w:spacing w:before="120"/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720" w:type="dxa"/>
            <w:vAlign w:val="bottom"/>
          </w:tcPr>
          <w:p w:rsidR="005B2244" w:rsidRPr="003D56D5" w:rsidRDefault="005B2244" w:rsidP="003529F5">
            <w:pPr>
              <w:spacing w:before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6" w:type="dxa"/>
            <w:vAlign w:val="bottom"/>
          </w:tcPr>
          <w:p w:rsidR="005B2244" w:rsidRPr="003D56D5" w:rsidRDefault="005B2244" w:rsidP="003529F5">
            <w:pPr>
              <w:spacing w:before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2244" w:rsidRPr="003D56D5" w:rsidRDefault="005B2244" w:rsidP="003529F5">
            <w:pPr>
              <w:spacing w:before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3529F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>0%   Unacceptable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235974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235974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235974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before="240"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initiate contact with all children</w:t>
            </w:r>
            <w:r w:rsidR="007D4E8B">
              <w:rPr>
                <w:rFonts w:ascii="Century Gothic" w:hAnsi="Century Gothic"/>
              </w:rPr>
              <w:t>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Talks at the children, not with them.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Uses name-calling.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Raises voice in hostile or aggressive manner.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Ignores child’s request for assistance or attention.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Consistently distant and is unaffectionate with children.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ask open ended questions to children.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Frequently chatting with other adults while supervising children.</w:t>
            </w:r>
          </w:p>
        </w:tc>
      </w:tr>
      <w:tr w:rsidR="005B224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supervise all areas.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594299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Pr="00AC6690">
              <w:rPr>
                <w:rFonts w:ascii="Century Gothic" w:hAnsi="Century Gothic"/>
                <w:b/>
              </w:rPr>
              <w:t xml:space="preserve">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AC6690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594299">
            <w:pPr>
              <w:spacing w:before="240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Classroom and day is child-oriented.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Children have opportunities to talk about their experiences and engage in conversation.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Reads books and poems.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Accepts and encourages pre-writing efforts (scribbling, drawing, copying, and inventive spelling).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Accepts/respects children’s questions.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A369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A369D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A369D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A369D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express possible solutions/answers.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Has frequent and positive interaction with children.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Assists in transition into group setting.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Speaks to child at child’s level (bends low).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br w:type="page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Upon arrival and throughout day initiates contact with all children.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Demonstrates affection by smiling, appropriate touching, and speaking in a calm voice.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Is an example before the children by showing courteous and being respectful toward the </w:t>
            </w:r>
            <w:proofErr w:type="gramStart"/>
            <w:r w:rsidRPr="00AC6690">
              <w:rPr>
                <w:rFonts w:ascii="Century Gothic" w:hAnsi="Century Gothic"/>
              </w:rPr>
              <w:t>children.</w:t>
            </w:r>
            <w:proofErr w:type="gramEnd"/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Helps to promote cooperative and positive social behavior among children.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Acknowledges sharing, caring, and helping.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Creates spaces for children to work and play together.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Assists children with entering a play situation.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  <w:highlight w:val="yellow"/>
              </w:rPr>
            </w:pPr>
            <w:r w:rsidRPr="00AC6690">
              <w:rPr>
                <w:rFonts w:ascii="Century Gothic" w:hAnsi="Century Gothic"/>
              </w:rPr>
              <w:t>Assists children in problem solving.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Helps a child understand the actions of another. 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Is aware of medications, allergies, food intolerances, etc.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Avoids unnecessary conversation with </w:t>
            </w:r>
            <w:r>
              <w:rPr>
                <w:rFonts w:ascii="Century Gothic" w:hAnsi="Century Gothic"/>
              </w:rPr>
              <w:t>staff</w:t>
            </w:r>
            <w:r w:rsidRPr="00AC6690">
              <w:rPr>
                <w:rFonts w:ascii="Century Gothic" w:hAnsi="Century Gothic"/>
              </w:rPr>
              <w:t xml:space="preserve"> members while supervising children.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Makes sure all areas are supervised</w:t>
            </w:r>
            <w:r w:rsidRPr="00AC6690">
              <w:rPr>
                <w:rFonts w:ascii="Century Gothic" w:hAnsi="Century Gothic"/>
                <w:color w:val="FF0000"/>
              </w:rPr>
              <w:t>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Aware of presence or absence of all children while supervising.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Interacts with children while supervising</w:t>
            </w:r>
            <w:r w:rsidRPr="00AC6690">
              <w:rPr>
                <w:rFonts w:ascii="Century Gothic" w:hAnsi="Century Gothic"/>
                <w:color w:val="FF0000"/>
              </w:rPr>
              <w:t>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Listens to children with attention and respect.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Responds to children’s ideas and suggestions.</w:t>
            </w:r>
          </w:p>
        </w:tc>
      </w:tr>
      <w:tr w:rsidR="00A369D4" w:rsidRPr="00EF3FB7" w:rsidTr="00594299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  <w:color w:val="FF0000"/>
              </w:rPr>
            </w:pPr>
            <w:r w:rsidRPr="00AC6690">
              <w:rPr>
                <w:rFonts w:ascii="Century Gothic" w:hAnsi="Century Gothic"/>
              </w:rPr>
              <w:t>Acknowledges/verbalizes children’s feelings.</w:t>
            </w:r>
          </w:p>
        </w:tc>
      </w:tr>
      <w:tr w:rsidR="00594299" w:rsidRPr="00EF3FB7" w:rsidTr="00594299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94299" w:rsidRDefault="00594299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299" w:rsidRPr="00C57C65" w:rsidRDefault="00594299" w:rsidP="00AC6690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576" w:type="dxa"/>
            <w:vAlign w:val="bottom"/>
          </w:tcPr>
          <w:p w:rsidR="00594299" w:rsidRPr="00C57C65" w:rsidRDefault="00594299" w:rsidP="00AC6690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299" w:rsidRPr="00C57C65" w:rsidRDefault="00594299" w:rsidP="00AC6690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94299" w:rsidRPr="00AC6690" w:rsidRDefault="00594299" w:rsidP="00A369D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369D4" w:rsidRPr="00EF3FB7" w:rsidTr="00594299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BD04C2" w:rsidP="00EC0F7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12</w:t>
            </w:r>
            <w:r w:rsidRPr="00596798">
              <w:rPr>
                <w:rFonts w:ascii="Century Gothic" w:hAnsi="Century Gothic"/>
                <w:b/>
              </w:rPr>
              <w:t>% Meet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AC669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Materials and activities enable children to experience success most of the time.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  <w:color w:val="FF0000"/>
              </w:rPr>
            </w:pPr>
            <w:r w:rsidRPr="00AC6690">
              <w:rPr>
                <w:rFonts w:ascii="Century Gothic" w:hAnsi="Century Gothic"/>
              </w:rPr>
              <w:t>Uses children’s names in positive interactions.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Displays children’s artwork at children’s eye level.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Listens and responds respectfully to other adults and children.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Attentive and loving to children; smiles, holds, and touches when children require.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Maintains child hygiene.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develop self-help skills that are appropriate to their age.  (Washing their own hands, taking care of personal belongings, picking up learning materials, wiping spills, etc.)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Transitions between activities are not overly regimented or structured.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Prepares new activities ahead of time that promotes positive self-esteem.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always move children as a group from one area to another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Gives children advance notice about change of activity.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require children to “wait” for long periods of time for another activity to begin.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Displays respect for cultural diversity.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Includes materials and activities that promote understanding of diversity in curriculum.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Creates opportunities to discuss the value of differences.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talk about themselves, their families, and customs/traditions.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Intervenes to stop teasing and rejection due to race and/or physical characteristics.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594299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Pr="00AC6690">
              <w:rPr>
                <w:rFonts w:ascii="Century Gothic" w:hAnsi="Century Gothic"/>
                <w:b/>
              </w:rPr>
              <w:t>% Above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594299">
            <w:pPr>
              <w:spacing w:before="240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Uses transition times as learning times.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Spontaneous games and activities take place in and outside the classroom.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Carries out plans as written yet remains flexible about changes depending on how group handles lessons. 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Creates group activities or invents games to involve the interests of the children when in the gym or outside.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  <w:highlight w:val="yellow"/>
              </w:rPr>
            </w:pPr>
            <w:r w:rsidRPr="00AC6690">
              <w:rPr>
                <w:rFonts w:ascii="Century Gothic" w:hAnsi="Century Gothic"/>
              </w:rPr>
              <w:t>Looks for opportunities to help children learn to better react toward one another and play together in a group setting.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A369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369D4" w:rsidRPr="008F3A5E" w:rsidRDefault="00A369D4" w:rsidP="00A369D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369D4" w:rsidRPr="008F3A5E" w:rsidRDefault="00A369D4" w:rsidP="00A369D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D4" w:rsidRPr="008F3A5E" w:rsidRDefault="00A369D4" w:rsidP="00A369D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A369D4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Aware of interests of each child and builds special relationships with each based on these interests.</w:t>
            </w: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BD04C2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A61E2C">
              <w:rPr>
                <w:rFonts w:ascii="Century Gothic" w:hAnsi="Century Gothic"/>
                <w:b/>
                <w:sz w:val="22"/>
                <w:szCs w:val="22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369D4" w:rsidRPr="00AC6690" w:rsidRDefault="00A369D4" w:rsidP="00BD04C2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A369D4" w:rsidRPr="00AC6690" w:rsidRDefault="00A369D4" w:rsidP="00BD04C2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9D4" w:rsidRPr="0038683A" w:rsidRDefault="00A369D4" w:rsidP="00BD04C2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BD04C2">
            <w:pPr>
              <w:spacing w:before="240"/>
              <w:rPr>
                <w:rFonts w:ascii="Century Gothic" w:hAnsi="Century Gothic"/>
              </w:rPr>
            </w:pPr>
          </w:p>
        </w:tc>
      </w:tr>
      <w:tr w:rsidR="00A369D4" w:rsidRPr="00EF3FB7" w:rsidTr="00BD04C2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A369D4" w:rsidRPr="00AC6690" w:rsidRDefault="00A369D4" w:rsidP="00EC0F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369D4" w:rsidRPr="00AC6690" w:rsidRDefault="00A369D4" w:rsidP="007215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A369D4" w:rsidRPr="00AC6690" w:rsidRDefault="00A369D4" w:rsidP="007215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69D4" w:rsidRPr="00AC6690" w:rsidRDefault="00A369D4" w:rsidP="007215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369D4" w:rsidRPr="00AC6690" w:rsidRDefault="00A369D4" w:rsidP="00220410">
            <w:pPr>
              <w:rPr>
                <w:rFonts w:ascii="Century Gothic" w:hAnsi="Century Gothic"/>
              </w:rPr>
            </w:pPr>
          </w:p>
        </w:tc>
      </w:tr>
    </w:tbl>
    <w:p w:rsidR="001F0BE8" w:rsidRPr="00EF3FB7" w:rsidRDefault="00CE5516" w:rsidP="00C424BC">
      <w:pPr>
        <w:numPr>
          <w:ilvl w:val="0"/>
          <w:numId w:val="32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 w:rsidR="009A13A7" w:rsidRPr="00EF3FB7">
        <w:rPr>
          <w:rFonts w:ascii="Century Gothic" w:hAnsi="Century Gothic"/>
          <w:b/>
          <w:sz w:val="22"/>
          <w:u w:val="single"/>
        </w:rPr>
        <w:lastRenderedPageBreak/>
        <w:t>DISCIPLINE METHODS</w:t>
      </w:r>
    </w:p>
    <w:p w:rsidR="001F0BE8" w:rsidRPr="00EF3FB7" w:rsidRDefault="001F0BE8" w:rsidP="003529F5">
      <w:pPr>
        <w:spacing w:before="120"/>
        <w:ind w:left="720"/>
        <w:rPr>
          <w:rFonts w:ascii="Century Gothic" w:hAnsi="Century Gothic"/>
          <w:i/>
        </w:rPr>
      </w:pPr>
      <w:r w:rsidRPr="00EF3FB7">
        <w:rPr>
          <w:rFonts w:ascii="Century Gothic" w:hAnsi="Century Gothic"/>
          <w:i/>
        </w:rPr>
        <w:t>Techniques used in working with children to influence behavior in a positive way.</w:t>
      </w:r>
    </w:p>
    <w:tbl>
      <w:tblPr>
        <w:tblW w:w="11101" w:type="dxa"/>
        <w:jc w:val="center"/>
        <w:tblLook w:val="04A0" w:firstRow="1" w:lastRow="0" w:firstColumn="1" w:lastColumn="0" w:noHBand="0" w:noVBand="1"/>
      </w:tblPr>
      <w:tblGrid>
        <w:gridCol w:w="2646"/>
        <w:gridCol w:w="642"/>
        <w:gridCol w:w="572"/>
        <w:gridCol w:w="711"/>
        <w:gridCol w:w="6530"/>
      </w:tblGrid>
      <w:tr w:rsidR="005B2244" w:rsidRPr="00EF3FB7" w:rsidTr="00CE5516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3B773C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3D56D5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42" w:type="dxa"/>
          </w:tcPr>
          <w:p w:rsidR="005B2244" w:rsidRPr="003D56D5" w:rsidRDefault="005B2244" w:rsidP="0068051A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2" w:type="dxa"/>
          </w:tcPr>
          <w:p w:rsidR="005B2244" w:rsidRPr="003D56D5" w:rsidRDefault="005B2244" w:rsidP="0068051A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</w:tcPr>
          <w:p w:rsidR="005B2244" w:rsidRPr="003D56D5" w:rsidRDefault="005B2244" w:rsidP="0068051A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68051A">
            <w:pPr>
              <w:spacing w:before="240"/>
              <w:rPr>
                <w:rFonts w:ascii="Century Gothic" w:hAnsi="Century Gothic"/>
              </w:rPr>
            </w:pP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spacing w:before="240"/>
              <w:jc w:val="center"/>
              <w:rPr>
                <w:rFonts w:ascii="Century Gothic" w:hAnsi="Century Gothic"/>
                <w:b/>
                <w:i/>
              </w:rPr>
            </w:pPr>
            <w:r w:rsidRPr="00EF3FB7">
              <w:rPr>
                <w:rFonts w:ascii="Century Gothic" w:hAnsi="Century Gothic"/>
                <w:b/>
                <w:i/>
              </w:rPr>
              <w:t>0%   Unacceptable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3529F5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3529F5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3529F5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not consistent and does not follow through.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properly use the discipline policy.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use positive language.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exhibit self-control.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Communicates with parents in an inappropriate and unapproved manner.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have general knowledge of policies and rules.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94299">
            <w:pPr>
              <w:spacing w:before="240"/>
              <w:jc w:val="center"/>
              <w:rPr>
                <w:rFonts w:ascii="Century Gothic" w:hAnsi="Century Gothic"/>
                <w:b/>
                <w:i/>
              </w:rPr>
            </w:pPr>
            <w:r w:rsidRPr="00EF3FB7">
              <w:rPr>
                <w:rFonts w:ascii="Century Gothic" w:hAnsi="Century Gothic"/>
                <w:b/>
                <w:i/>
              </w:rPr>
              <w:t xml:space="preserve">8%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EF3FB7">
              <w:rPr>
                <w:rFonts w:ascii="Century Gothic" w:hAnsi="Century Gothic"/>
                <w:b/>
                <w:i/>
              </w:rPr>
              <w:t>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594299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Acts as role model.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Communicates with parents in an appropriate and approved manner.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Understands and properly uses the discipline policy.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Looks for the cause of the behavior.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Redirects.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Restates rules.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Recognizes positive behavior.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consistent and follows through.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Uses positive language.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Exhibits self-control.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C0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EC0F7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Has knowledge of rules and policies.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94299">
            <w:pPr>
              <w:spacing w:before="240"/>
              <w:jc w:val="center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594299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94299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Actively plans to anticipate and avoid conflict-causing situations. 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596798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capable of maintaining a disciplined classroom.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596798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Effectively deals with special needs children. 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596798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Consistently integrates positive discipline techniques.</w:t>
            </w:r>
          </w:p>
        </w:tc>
      </w:tr>
      <w:tr w:rsidR="005B2244" w:rsidRPr="00EF3FB7" w:rsidTr="00BD04C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8F3A5E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596798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Uses creativity when working with challenging students to avoid need for disciplinary action such as time-out.</w:t>
            </w:r>
          </w:p>
        </w:tc>
      </w:tr>
      <w:tr w:rsidR="005B2244" w:rsidRPr="00596798" w:rsidTr="007756F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596798" w:rsidRDefault="005B2244" w:rsidP="00C424BC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596798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2244" w:rsidRPr="00880BE8" w:rsidRDefault="005B2244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880BE8" w:rsidRDefault="005B2244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880BE8" w:rsidRDefault="005B2244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596798" w:rsidRDefault="005B2244" w:rsidP="00C424BC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  <w:tr w:rsidR="005B2244" w:rsidRPr="00EF3FB7" w:rsidTr="007756F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</w:tbl>
    <w:p w:rsidR="00556F9D" w:rsidRPr="00EF3FB7" w:rsidRDefault="001F0BE8" w:rsidP="001F0BE8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ab/>
      </w:r>
    </w:p>
    <w:p w:rsidR="00545F4C" w:rsidRPr="00EF3FB7" w:rsidRDefault="00545F4C" w:rsidP="001F0BE8">
      <w:pPr>
        <w:rPr>
          <w:rFonts w:ascii="Century Gothic" w:hAnsi="Century Gothic"/>
          <w:b/>
        </w:rPr>
      </w:pPr>
    </w:p>
    <w:p w:rsidR="003B773C" w:rsidRDefault="003B773C" w:rsidP="001F0BE8">
      <w:pPr>
        <w:rPr>
          <w:rFonts w:ascii="Century Gothic" w:hAnsi="Century Gothic"/>
          <w:b/>
        </w:rPr>
      </w:pPr>
    </w:p>
    <w:p w:rsidR="00545F4C" w:rsidRPr="00BC0955" w:rsidRDefault="003B773C" w:rsidP="005C4344">
      <w:pPr>
        <w:spacing w:before="120" w:after="1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</w:rPr>
        <w:br w:type="page"/>
      </w:r>
      <w:r w:rsidRPr="003B773C">
        <w:rPr>
          <w:rFonts w:ascii="Century Gothic" w:hAnsi="Century Gothic"/>
          <w:b/>
          <w:sz w:val="24"/>
        </w:rPr>
        <w:lastRenderedPageBreak/>
        <w:t>Comments</w:t>
      </w:r>
      <w:r w:rsidR="00BC0955">
        <w:rPr>
          <w:rFonts w:ascii="Century Gothic" w:hAnsi="Century Gothic"/>
          <w:b/>
          <w:sz w:val="24"/>
        </w:rPr>
        <w:t xml:space="preserve"> </w:t>
      </w:r>
      <w:r w:rsidR="00BC0955">
        <w:rPr>
          <w:rFonts w:ascii="Century Gothic" w:hAnsi="Century Gothic"/>
          <w:sz w:val="24"/>
        </w:rPr>
        <w:t>(</w:t>
      </w:r>
      <w:r w:rsidR="00BC0955" w:rsidRPr="00BC0955">
        <w:rPr>
          <w:rFonts w:ascii="Century Gothic" w:hAnsi="Century Gothic"/>
          <w:i/>
          <w:sz w:val="24"/>
        </w:rPr>
        <w:t>please feel free to add comments related to your performance evaluation</w:t>
      </w:r>
      <w:r w:rsidR="00BC0955">
        <w:rPr>
          <w:rFonts w:ascii="Century Gothic" w:hAnsi="Century Gothic"/>
          <w:i/>
          <w:sz w:val="24"/>
        </w:rPr>
        <w:t xml:space="preserve"> in the appropriate sections below</w:t>
      </w:r>
      <w:r w:rsidR="00BC0955">
        <w:rPr>
          <w:rFonts w:ascii="Century Gothic" w:hAnsi="Century Gothic"/>
          <w:sz w:val="24"/>
        </w:rPr>
        <w:t>)</w:t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446C9D" w:rsidRPr="002B2AC5" w:rsidTr="00446C9D">
        <w:trPr>
          <w:trHeight w:val="1728"/>
          <w:jc w:val="center"/>
        </w:trPr>
        <w:tc>
          <w:tcPr>
            <w:tcW w:w="10874" w:type="dxa"/>
            <w:shd w:val="clear" w:color="auto" w:fill="F2F2F2"/>
          </w:tcPr>
          <w:p w:rsidR="00446C9D" w:rsidRPr="005C4344" w:rsidRDefault="00446C9D" w:rsidP="001F0BE8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Attendance:</w:t>
            </w:r>
            <w:r w:rsidRPr="005C4344">
              <w:rPr>
                <w:rFonts w:ascii="Century Gothic" w:hAnsi="Century Gothic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446C9D" w:rsidRPr="002B2AC5" w:rsidTr="00446C9D">
        <w:trPr>
          <w:trHeight w:val="1728"/>
          <w:jc w:val="center"/>
        </w:trPr>
        <w:tc>
          <w:tcPr>
            <w:tcW w:w="10874" w:type="dxa"/>
            <w:shd w:val="clear" w:color="auto" w:fill="auto"/>
          </w:tcPr>
          <w:p w:rsidR="00446C9D" w:rsidRPr="005C4344" w:rsidRDefault="00446C9D" w:rsidP="001F0BE8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Policy Procedures: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446C9D" w:rsidRPr="002B2AC5" w:rsidTr="00446C9D">
        <w:trPr>
          <w:trHeight w:val="1728"/>
          <w:jc w:val="center"/>
        </w:trPr>
        <w:tc>
          <w:tcPr>
            <w:tcW w:w="10874" w:type="dxa"/>
            <w:shd w:val="clear" w:color="auto" w:fill="F2F2F2"/>
          </w:tcPr>
          <w:p w:rsidR="00446C9D" w:rsidRPr="005C4344" w:rsidRDefault="00446C9D" w:rsidP="001F0BE8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Parent Interaction: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446C9D" w:rsidRPr="002B2AC5" w:rsidTr="00446C9D">
        <w:trPr>
          <w:trHeight w:val="1728"/>
          <w:jc w:val="center"/>
        </w:trPr>
        <w:tc>
          <w:tcPr>
            <w:tcW w:w="10874" w:type="dxa"/>
            <w:shd w:val="clear" w:color="auto" w:fill="auto"/>
          </w:tcPr>
          <w:p w:rsidR="00446C9D" w:rsidRPr="005C4344" w:rsidRDefault="00446C9D" w:rsidP="001F0BE8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Professional Development: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446C9D" w:rsidRPr="002B2AC5" w:rsidTr="00446C9D">
        <w:trPr>
          <w:trHeight w:val="1728"/>
          <w:jc w:val="center"/>
        </w:trPr>
        <w:tc>
          <w:tcPr>
            <w:tcW w:w="10874" w:type="dxa"/>
            <w:shd w:val="clear" w:color="auto" w:fill="F2F2F2"/>
          </w:tcPr>
          <w:p w:rsidR="00446C9D" w:rsidRPr="005C4344" w:rsidRDefault="00446C9D" w:rsidP="001F0BE8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Interaction with Children: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446C9D" w:rsidRPr="002B2AC5" w:rsidTr="00446C9D">
        <w:trPr>
          <w:trHeight w:val="1728"/>
          <w:jc w:val="center"/>
        </w:trPr>
        <w:tc>
          <w:tcPr>
            <w:tcW w:w="10874" w:type="dxa"/>
            <w:shd w:val="clear" w:color="auto" w:fill="auto"/>
          </w:tcPr>
          <w:p w:rsidR="00446C9D" w:rsidRPr="005C4344" w:rsidRDefault="00446C9D" w:rsidP="001F0BE8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Discipline Methods: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446C9D" w:rsidRPr="002B2AC5" w:rsidTr="00446C9D">
        <w:trPr>
          <w:trHeight w:val="1728"/>
          <w:jc w:val="center"/>
        </w:trPr>
        <w:tc>
          <w:tcPr>
            <w:tcW w:w="10874" w:type="dxa"/>
            <w:shd w:val="clear" w:color="auto" w:fill="F2F2F2"/>
          </w:tcPr>
          <w:p w:rsidR="00446C9D" w:rsidRPr="008F4AF8" w:rsidRDefault="00446C9D" w:rsidP="001F0BE8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Overall: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A01169" w:rsidRPr="00EF3FB7" w:rsidRDefault="00A01169" w:rsidP="00B6612B">
      <w:pPr>
        <w:spacing w:after="240"/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EF3FB7">
        <w:rPr>
          <w:rFonts w:ascii="Century Gothic" w:hAnsi="Century Gothic"/>
          <w:b/>
          <w:sz w:val="26"/>
          <w:szCs w:val="26"/>
          <w:u w:val="single"/>
        </w:rPr>
        <w:lastRenderedPageBreak/>
        <w:t>Assistant Teacher Evaluation Summary</w:t>
      </w:r>
    </w:p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1288"/>
        <w:gridCol w:w="966"/>
        <w:gridCol w:w="236"/>
        <w:gridCol w:w="1330"/>
        <w:gridCol w:w="2548"/>
        <w:gridCol w:w="780"/>
      </w:tblGrid>
      <w:tr w:rsidR="00D04974" w:rsidRPr="00EF3FB7" w:rsidTr="00D04974">
        <w:trPr>
          <w:trHeight w:val="454"/>
          <w:jc w:val="center"/>
        </w:trPr>
        <w:tc>
          <w:tcPr>
            <w:tcW w:w="41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0762" w:rsidRPr="00AC6690" w:rsidRDefault="00730762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Job Criteria: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0762" w:rsidRPr="00AC6690" w:rsidRDefault="00730762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Weights: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0762" w:rsidRPr="00AC6690" w:rsidRDefault="00730762" w:rsidP="00880BE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Score: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</w:tcPr>
          <w:p w:rsidR="00730762" w:rsidRPr="00AC6690" w:rsidRDefault="00730762" w:rsidP="00AC669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0762" w:rsidRPr="00730762" w:rsidRDefault="0038683A" w:rsidP="007307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>Weighted</w:t>
            </w:r>
            <w:r w:rsidR="00730762" w:rsidRPr="00730762">
              <w:rPr>
                <w:rFonts w:ascii="Century Gothic" w:hAnsi="Century Gothic"/>
                <w:b/>
                <w:sz w:val="24"/>
              </w:rPr>
              <w:t xml:space="preserve"> Score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762" w:rsidRPr="00AC6690" w:rsidRDefault="00730762" w:rsidP="00AC669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Current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/Proposed</w:t>
            </w:r>
            <w:r w:rsidR="00432106">
              <w:rPr>
                <w:rFonts w:ascii="Century Gothic" w:hAnsi="Century Gothic"/>
                <w:b/>
                <w:sz w:val="24"/>
                <w:szCs w:val="24"/>
              </w:rPr>
              <w:t xml:space="preserve"> W</w:t>
            </w:r>
            <w:r w:rsidRPr="00AC6690">
              <w:rPr>
                <w:rFonts w:ascii="Century Gothic" w:hAnsi="Century Gothic"/>
                <w:b/>
                <w:sz w:val="24"/>
                <w:szCs w:val="24"/>
              </w:rPr>
              <w:t>age:</w:t>
            </w:r>
          </w:p>
        </w:tc>
      </w:tr>
      <w:tr w:rsidR="00730762" w:rsidRPr="00EF3FB7" w:rsidTr="00D04974">
        <w:trPr>
          <w:trHeight w:val="327"/>
          <w:jc w:val="center"/>
        </w:trPr>
        <w:tc>
          <w:tcPr>
            <w:tcW w:w="4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2C04DB" w:rsidRDefault="00730762" w:rsidP="00730762">
            <w:pPr>
              <w:numPr>
                <w:ilvl w:val="0"/>
                <w:numId w:val="29"/>
              </w:numPr>
              <w:spacing w:before="240"/>
              <w:rPr>
                <w:rFonts w:ascii="Century Gothic" w:hAnsi="Century Gothic"/>
                <w:sz w:val="24"/>
                <w:u w:val="single"/>
              </w:rPr>
            </w:pPr>
            <w:r w:rsidRPr="002C04DB">
              <w:rPr>
                <w:rFonts w:ascii="Century Gothic" w:hAnsi="Century Gothic"/>
                <w:sz w:val="24"/>
                <w:szCs w:val="24"/>
              </w:rPr>
              <w:t>Attendance: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762" w:rsidRPr="00880BE8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762" w:rsidRPr="00880BE8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730762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Basis Raise: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8C5401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30762" w:rsidRPr="00EF3FB7" w:rsidTr="00D04974">
        <w:trPr>
          <w:trHeight w:val="345"/>
          <w:jc w:val="center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2C04DB" w:rsidRDefault="00730762" w:rsidP="00730762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2C04DB">
              <w:rPr>
                <w:rFonts w:ascii="Century Gothic" w:hAnsi="Century Gothic"/>
                <w:sz w:val="24"/>
                <w:szCs w:val="24"/>
              </w:rPr>
              <w:t>Policy Procedures: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730762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730762" w:rsidRPr="00EF3FB7" w:rsidTr="00D04974">
        <w:trPr>
          <w:trHeight w:val="345"/>
          <w:jc w:val="center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2C04DB" w:rsidRDefault="00730762" w:rsidP="00730762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2C04DB">
              <w:rPr>
                <w:rFonts w:ascii="Century Gothic" w:hAnsi="Century Gothic"/>
                <w:sz w:val="24"/>
                <w:szCs w:val="24"/>
              </w:rPr>
              <w:t>Parent Interaction: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730762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Evaluation %: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8C5401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30762" w:rsidRPr="00EF3FB7" w:rsidTr="00D04974">
        <w:trPr>
          <w:trHeight w:val="345"/>
          <w:jc w:val="center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2C04DB" w:rsidRDefault="00730762" w:rsidP="00730762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2C04DB">
              <w:rPr>
                <w:rFonts w:ascii="Century Gothic" w:hAnsi="Century Gothic"/>
                <w:sz w:val="24"/>
                <w:szCs w:val="24"/>
              </w:rPr>
              <w:t>Professional Development: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25%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730762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Raise: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8C5401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30762" w:rsidRPr="00EF3FB7" w:rsidTr="00D04974">
        <w:trPr>
          <w:trHeight w:val="327"/>
          <w:jc w:val="center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2C04DB" w:rsidRDefault="00730762" w:rsidP="00730762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2C04DB">
              <w:rPr>
                <w:rFonts w:ascii="Century Gothic" w:hAnsi="Century Gothic"/>
                <w:sz w:val="24"/>
                <w:szCs w:val="24"/>
              </w:rPr>
              <w:t>Interaction with Children: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730762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New wage rate: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8C5401" w:rsidRDefault="00730762" w:rsidP="00730762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730762" w:rsidRPr="00EF3FB7" w:rsidTr="00D04974">
        <w:trPr>
          <w:trHeight w:val="363"/>
          <w:jc w:val="center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2C04DB" w:rsidRDefault="00730762" w:rsidP="00730762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2C04DB">
              <w:rPr>
                <w:rFonts w:ascii="Century Gothic" w:hAnsi="Century Gothic"/>
                <w:sz w:val="24"/>
                <w:szCs w:val="24"/>
              </w:rPr>
              <w:t>Discipline Methods: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0762" w:rsidRPr="00880BE8" w:rsidRDefault="00730762" w:rsidP="007307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0762" w:rsidRPr="00730762" w:rsidRDefault="00730762" w:rsidP="00730762">
            <w:pPr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762" w:rsidRPr="00AC6690" w:rsidRDefault="00730762" w:rsidP="0073076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80BE8" w:rsidRPr="00EF3FB7" w:rsidTr="00D04974">
        <w:trPr>
          <w:trHeight w:val="363"/>
          <w:jc w:val="center"/>
        </w:trPr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BE8" w:rsidRPr="00AC6690" w:rsidRDefault="00880BE8" w:rsidP="00730762">
            <w:pPr>
              <w:spacing w:before="24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Total of Evaluation: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0BE8" w:rsidRPr="008C5401" w:rsidRDefault="00880BE8" w:rsidP="00730762">
            <w:pPr>
              <w:spacing w:before="24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BE8" w:rsidRPr="00AC6690" w:rsidRDefault="00880BE8" w:rsidP="00730762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BE8" w:rsidRPr="008C5401" w:rsidRDefault="00880BE8" w:rsidP="00730762">
            <w:pPr>
              <w:spacing w:before="24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BE8" w:rsidRPr="00AC6690" w:rsidRDefault="00880BE8" w:rsidP="00730762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BE8" w:rsidRPr="00AC6690" w:rsidRDefault="00880BE8" w:rsidP="00730762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4E33A1" w:rsidRPr="004E33A1" w:rsidRDefault="004E33A1" w:rsidP="004E33A1">
      <w:pPr>
        <w:spacing w:before="480"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My signature below indicates that I have read and received a copy of my performance </w:t>
      </w:r>
      <w:r w:rsidR="004940E0">
        <w:rPr>
          <w:rFonts w:ascii="Century Gothic" w:hAnsi="Century Gothic"/>
          <w:b/>
          <w:sz w:val="24"/>
        </w:rPr>
        <w:t>appraisal</w:t>
      </w:r>
      <w:r>
        <w:rPr>
          <w:rFonts w:ascii="Century Gothic" w:hAnsi="Century Gothic"/>
          <w:b/>
          <w:sz w:val="24"/>
        </w:rPr>
        <w:t>.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924"/>
        <w:gridCol w:w="4979"/>
        <w:gridCol w:w="906"/>
        <w:gridCol w:w="2189"/>
      </w:tblGrid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Employee’s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282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00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56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Director’s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961A37" w:rsidRPr="00EF3FB7" w:rsidRDefault="00961A37" w:rsidP="00B76BF2">
      <w:pPr>
        <w:rPr>
          <w:rFonts w:ascii="Century Gothic" w:hAnsi="Century Gothic"/>
          <w:b/>
          <w:u w:val="single"/>
        </w:rPr>
      </w:pPr>
    </w:p>
    <w:sectPr w:rsidR="00961A37" w:rsidRPr="00EF3FB7" w:rsidSect="00341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720" w:bottom="630" w:left="720" w:header="270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6E" w:rsidRDefault="000A4E6E">
      <w:r>
        <w:separator/>
      </w:r>
    </w:p>
  </w:endnote>
  <w:endnote w:type="continuationSeparator" w:id="0">
    <w:p w:rsidR="000A4E6E" w:rsidRDefault="000A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9D" w:rsidRDefault="0044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9D" w:rsidRDefault="00446C9D" w:rsidP="00732A1C">
    <w:pPr>
      <w:pStyle w:val="Footer"/>
      <w:rPr>
        <w:rFonts w:ascii="Century Gothic" w:hAnsi="Century Gothic"/>
        <w:b/>
        <w:snapToGrid w:val="0"/>
      </w:rPr>
    </w:pPr>
    <w:r>
      <w:rPr>
        <w:rFonts w:ascii="Century Gothic" w:hAnsi="Century Gothic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8.7pt;width:523.15pt;height:0;z-index:2" o:connectortype="straight" strokecolor="#375623" strokeweight="3pt">
          <v:shadow type="perspective" color="#375623" opacity=".5" offset="1pt" offset2="-1pt"/>
        </v:shape>
      </w:pict>
    </w:r>
  </w:p>
  <w:p w:rsidR="00446C9D" w:rsidRPr="001F1DF3" w:rsidRDefault="00446C9D" w:rsidP="00732A1C">
    <w:pPr>
      <w:pStyle w:val="Footer"/>
      <w:rPr>
        <w:rFonts w:ascii="Century Gothic" w:hAnsi="Century Gothic"/>
        <w:b/>
      </w:rPr>
    </w:pPr>
    <w:r w:rsidRPr="001F1DF3">
      <w:rPr>
        <w:rFonts w:ascii="Century Gothic" w:hAnsi="Century Gothic"/>
        <w:b/>
        <w:snapToGrid w:val="0"/>
      </w:rPr>
      <w:t>Assistant Teacher</w:t>
    </w:r>
    <w:r w:rsidRPr="001F1DF3">
      <w:rPr>
        <w:rFonts w:ascii="Century Gothic" w:hAnsi="Century Gothic"/>
        <w:b/>
        <w:snapToGrid w:val="0"/>
      </w:rPr>
      <w:tab/>
    </w:r>
    <w:r w:rsidRPr="001F1DF3"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 w:rsidRPr="000F470A">
      <w:rPr>
        <w:rFonts w:ascii="Century Gothic" w:hAnsi="Century Gothic"/>
        <w:b/>
        <w:snapToGrid w:val="0"/>
      </w:rPr>
      <w:fldChar w:fldCharType="begin"/>
    </w:r>
    <w:r w:rsidRPr="000F470A">
      <w:rPr>
        <w:rFonts w:ascii="Century Gothic" w:hAnsi="Century Gothic"/>
        <w:b/>
        <w:snapToGrid w:val="0"/>
      </w:rPr>
      <w:instrText xml:space="preserve"> PAGE   \* MERGEFORMAT </w:instrText>
    </w:r>
    <w:r w:rsidRPr="000F470A">
      <w:rPr>
        <w:rFonts w:ascii="Century Gothic" w:hAnsi="Century Gothic"/>
        <w:b/>
        <w:snapToGrid w:val="0"/>
      </w:rPr>
      <w:fldChar w:fldCharType="separate"/>
    </w:r>
    <w:r w:rsidR="00CE422D" w:rsidRPr="00CE422D">
      <w:rPr>
        <w:rFonts w:ascii="Century Gothic" w:hAnsi="Century Gothic"/>
        <w:b/>
        <w:bCs/>
        <w:noProof/>
        <w:snapToGrid w:val="0"/>
      </w:rPr>
      <w:t>10</w:t>
    </w:r>
    <w:r w:rsidRPr="000F470A">
      <w:rPr>
        <w:rFonts w:ascii="Century Gothic" w:hAnsi="Century Gothic"/>
        <w:b/>
        <w:bCs/>
        <w:noProof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9D" w:rsidRDefault="0044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6E" w:rsidRDefault="000A4E6E">
      <w:r>
        <w:separator/>
      </w:r>
    </w:p>
  </w:footnote>
  <w:footnote w:type="continuationSeparator" w:id="0">
    <w:p w:rsidR="000A4E6E" w:rsidRDefault="000A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9D" w:rsidRDefault="00446C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46C9D" w:rsidRDefault="00446C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9D" w:rsidRPr="0005594E" w:rsidRDefault="00446C9D" w:rsidP="0005594E">
    <w:pPr>
      <w:pStyle w:val="Title"/>
      <w:spacing w:before="360"/>
      <w:rPr>
        <w:rFonts w:ascii="Century Gothic" w:hAnsi="Century Gothic"/>
        <w:sz w:val="32"/>
        <w:szCs w:val="32"/>
      </w:rPr>
    </w:pP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ic" style="position:absolute;left:0;text-align:left;margin-left:26pt;margin-top:1.5pt;width:52pt;height:50.4pt;z-index:1;visibility:visible;mso-position-horizontal-relative:margin;mso-position-vertical-relative:text;mso-width-relative:page;mso-height-relative:page">
          <v:imagedata r:id="rId1" o:title=""/>
          <w10:wrap anchorx="margin"/>
        </v:shape>
      </w:pict>
    </w:r>
    <w:r w:rsidRPr="0005594E">
      <w:rPr>
        <w:rFonts w:ascii="Century Gothic" w:hAnsi="Century Gothic"/>
        <w:sz w:val="32"/>
        <w:szCs w:val="32"/>
      </w:rPr>
      <w:t>Greenville Avenue Child Development Center</w:t>
    </w:r>
  </w:p>
  <w:p w:rsidR="00446C9D" w:rsidRDefault="00446C9D" w:rsidP="00282134">
    <w:pPr>
      <w:pStyle w:val="Title"/>
    </w:pPr>
    <w:r>
      <w:rPr>
        <w:rFonts w:ascii="Century Gothic" w:hAnsi="Century Gothic"/>
        <w:b w:val="0"/>
        <w:sz w:val="28"/>
        <w:szCs w:val="32"/>
      </w:rPr>
      <w:t xml:space="preserve">2015 Performance </w:t>
    </w:r>
    <w:r w:rsidRPr="00282134">
      <w:rPr>
        <w:rFonts w:ascii="Century Gothic" w:hAnsi="Century Gothic"/>
        <w:b w:val="0"/>
        <w:sz w:val="28"/>
        <w:szCs w:val="32"/>
      </w:rPr>
      <w:t>Evaluation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9D" w:rsidRDefault="0044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3A8"/>
    <w:multiLevelType w:val="hybridMultilevel"/>
    <w:tmpl w:val="01D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64B"/>
    <w:multiLevelType w:val="hybridMultilevel"/>
    <w:tmpl w:val="19E25D8A"/>
    <w:lvl w:ilvl="0" w:tplc="E01C33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B23"/>
    <w:multiLevelType w:val="hybridMultilevel"/>
    <w:tmpl w:val="6D8868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6B95C01"/>
    <w:multiLevelType w:val="hybridMultilevel"/>
    <w:tmpl w:val="DB9A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E68"/>
    <w:multiLevelType w:val="singleLevel"/>
    <w:tmpl w:val="9FDAEEF4"/>
    <w:lvl w:ilvl="0">
      <w:start w:val="9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9817A71"/>
    <w:multiLevelType w:val="hybridMultilevel"/>
    <w:tmpl w:val="465A6614"/>
    <w:lvl w:ilvl="0" w:tplc="578621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58AE"/>
    <w:multiLevelType w:val="hybridMultilevel"/>
    <w:tmpl w:val="CE7E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2054"/>
    <w:multiLevelType w:val="singleLevel"/>
    <w:tmpl w:val="DCD0B0AC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72B7D17"/>
    <w:multiLevelType w:val="hybridMultilevel"/>
    <w:tmpl w:val="EB1C4CB0"/>
    <w:lvl w:ilvl="0" w:tplc="22020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B399A"/>
    <w:multiLevelType w:val="singleLevel"/>
    <w:tmpl w:val="0744FFA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DB217E"/>
    <w:multiLevelType w:val="singleLevel"/>
    <w:tmpl w:val="463CBFF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9D473A6"/>
    <w:multiLevelType w:val="hybridMultilevel"/>
    <w:tmpl w:val="7820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E12AE"/>
    <w:multiLevelType w:val="hybridMultilevel"/>
    <w:tmpl w:val="C332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472F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E685B9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5B57DE2"/>
    <w:multiLevelType w:val="hybridMultilevel"/>
    <w:tmpl w:val="CE7E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F0DF6"/>
    <w:multiLevelType w:val="hybridMultilevel"/>
    <w:tmpl w:val="6F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0"/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6"/>
  </w:num>
  <w:num w:numId="27">
    <w:abstractNumId w:val="8"/>
  </w:num>
  <w:num w:numId="28">
    <w:abstractNumId w:val="1"/>
  </w:num>
  <w:num w:numId="29">
    <w:abstractNumId w:val="12"/>
  </w:num>
  <w:num w:numId="30">
    <w:abstractNumId w:val="11"/>
  </w:num>
  <w:num w:numId="31">
    <w:abstractNumId w:val="2"/>
  </w:num>
  <w:num w:numId="32">
    <w:abstractNumId w:val="5"/>
  </w:num>
  <w:num w:numId="33">
    <w:abstractNumId w:val="0"/>
  </w:num>
  <w:num w:numId="34">
    <w:abstractNumId w:val="15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1C"/>
    <w:rsid w:val="00021D39"/>
    <w:rsid w:val="00035398"/>
    <w:rsid w:val="00037CEF"/>
    <w:rsid w:val="0005594E"/>
    <w:rsid w:val="00060C8B"/>
    <w:rsid w:val="000A4E6E"/>
    <w:rsid w:val="000B39B4"/>
    <w:rsid w:val="000B4F2C"/>
    <w:rsid w:val="000D5D4D"/>
    <w:rsid w:val="001023E9"/>
    <w:rsid w:val="001164AF"/>
    <w:rsid w:val="0014702A"/>
    <w:rsid w:val="00172354"/>
    <w:rsid w:val="001D0391"/>
    <w:rsid w:val="001E4B7D"/>
    <w:rsid w:val="001F0BE8"/>
    <w:rsid w:val="001F1DF3"/>
    <w:rsid w:val="001F5977"/>
    <w:rsid w:val="001F5E29"/>
    <w:rsid w:val="001F6F8F"/>
    <w:rsid w:val="00213402"/>
    <w:rsid w:val="00217E06"/>
    <w:rsid w:val="00220410"/>
    <w:rsid w:val="00230179"/>
    <w:rsid w:val="00232D48"/>
    <w:rsid w:val="00235974"/>
    <w:rsid w:val="002361E4"/>
    <w:rsid w:val="002609D0"/>
    <w:rsid w:val="00267CDF"/>
    <w:rsid w:val="002704A3"/>
    <w:rsid w:val="002808A1"/>
    <w:rsid w:val="00281EA0"/>
    <w:rsid w:val="00282134"/>
    <w:rsid w:val="00283D44"/>
    <w:rsid w:val="00286385"/>
    <w:rsid w:val="00287650"/>
    <w:rsid w:val="00295AEB"/>
    <w:rsid w:val="002B2AC5"/>
    <w:rsid w:val="002B575E"/>
    <w:rsid w:val="002C00E9"/>
    <w:rsid w:val="002C04DB"/>
    <w:rsid w:val="002C2FD5"/>
    <w:rsid w:val="002F47C3"/>
    <w:rsid w:val="003232BE"/>
    <w:rsid w:val="003418EC"/>
    <w:rsid w:val="0034661A"/>
    <w:rsid w:val="00350D16"/>
    <w:rsid w:val="003529F5"/>
    <w:rsid w:val="003542AB"/>
    <w:rsid w:val="0036319A"/>
    <w:rsid w:val="0037213E"/>
    <w:rsid w:val="0038683A"/>
    <w:rsid w:val="003A4BAA"/>
    <w:rsid w:val="003A51E0"/>
    <w:rsid w:val="003B3A9E"/>
    <w:rsid w:val="003B657E"/>
    <w:rsid w:val="003B773C"/>
    <w:rsid w:val="003D56D5"/>
    <w:rsid w:val="003E1AA2"/>
    <w:rsid w:val="003E5AEA"/>
    <w:rsid w:val="003F0A4C"/>
    <w:rsid w:val="003F0F33"/>
    <w:rsid w:val="00430392"/>
    <w:rsid w:val="00432106"/>
    <w:rsid w:val="00446C9D"/>
    <w:rsid w:val="00462F99"/>
    <w:rsid w:val="00475D4B"/>
    <w:rsid w:val="004940E0"/>
    <w:rsid w:val="004B1F26"/>
    <w:rsid w:val="004B49EF"/>
    <w:rsid w:val="004D7C6E"/>
    <w:rsid w:val="004E33A1"/>
    <w:rsid w:val="00502F78"/>
    <w:rsid w:val="00505517"/>
    <w:rsid w:val="005175FD"/>
    <w:rsid w:val="00520DD8"/>
    <w:rsid w:val="005308F4"/>
    <w:rsid w:val="00532B4C"/>
    <w:rsid w:val="00545F4C"/>
    <w:rsid w:val="00556F9D"/>
    <w:rsid w:val="005676F5"/>
    <w:rsid w:val="00594299"/>
    <w:rsid w:val="00594319"/>
    <w:rsid w:val="00596798"/>
    <w:rsid w:val="005A3CCD"/>
    <w:rsid w:val="005B2244"/>
    <w:rsid w:val="005B38E5"/>
    <w:rsid w:val="005C0056"/>
    <w:rsid w:val="005C2E5D"/>
    <w:rsid w:val="005C4344"/>
    <w:rsid w:val="005C5245"/>
    <w:rsid w:val="005C5B50"/>
    <w:rsid w:val="005C7A40"/>
    <w:rsid w:val="005F6415"/>
    <w:rsid w:val="006308FA"/>
    <w:rsid w:val="00644CF2"/>
    <w:rsid w:val="006530A5"/>
    <w:rsid w:val="006561D9"/>
    <w:rsid w:val="0067576D"/>
    <w:rsid w:val="0068051A"/>
    <w:rsid w:val="00693104"/>
    <w:rsid w:val="006A0C18"/>
    <w:rsid w:val="006C1DEA"/>
    <w:rsid w:val="006D45D6"/>
    <w:rsid w:val="006D6612"/>
    <w:rsid w:val="006D6664"/>
    <w:rsid w:val="006D7AC3"/>
    <w:rsid w:val="006E1960"/>
    <w:rsid w:val="006E6C9A"/>
    <w:rsid w:val="006F197C"/>
    <w:rsid w:val="006F3936"/>
    <w:rsid w:val="0070092E"/>
    <w:rsid w:val="00707EF6"/>
    <w:rsid w:val="00715904"/>
    <w:rsid w:val="00721541"/>
    <w:rsid w:val="00730762"/>
    <w:rsid w:val="00732A1C"/>
    <w:rsid w:val="00754700"/>
    <w:rsid w:val="00756B5F"/>
    <w:rsid w:val="00757CBA"/>
    <w:rsid w:val="007620B7"/>
    <w:rsid w:val="0077416E"/>
    <w:rsid w:val="007756F4"/>
    <w:rsid w:val="00777DDE"/>
    <w:rsid w:val="00797A0C"/>
    <w:rsid w:val="007B6788"/>
    <w:rsid w:val="007C5089"/>
    <w:rsid w:val="007D4E8B"/>
    <w:rsid w:val="007D6CCD"/>
    <w:rsid w:val="007F58FE"/>
    <w:rsid w:val="008014E4"/>
    <w:rsid w:val="00812288"/>
    <w:rsid w:val="00812BC3"/>
    <w:rsid w:val="00837F25"/>
    <w:rsid w:val="00864448"/>
    <w:rsid w:val="00880BE8"/>
    <w:rsid w:val="008834D9"/>
    <w:rsid w:val="008B4F58"/>
    <w:rsid w:val="008C5401"/>
    <w:rsid w:val="008D5A50"/>
    <w:rsid w:val="008E6CA5"/>
    <w:rsid w:val="008F0078"/>
    <w:rsid w:val="008F3A5E"/>
    <w:rsid w:val="008F4AF8"/>
    <w:rsid w:val="00906824"/>
    <w:rsid w:val="009235A6"/>
    <w:rsid w:val="0092430D"/>
    <w:rsid w:val="009364DC"/>
    <w:rsid w:val="009522FF"/>
    <w:rsid w:val="009569C1"/>
    <w:rsid w:val="00961A37"/>
    <w:rsid w:val="00985A84"/>
    <w:rsid w:val="009A13A7"/>
    <w:rsid w:val="009B1847"/>
    <w:rsid w:val="009F064B"/>
    <w:rsid w:val="00A01169"/>
    <w:rsid w:val="00A369D4"/>
    <w:rsid w:val="00A42D3D"/>
    <w:rsid w:val="00A61E2C"/>
    <w:rsid w:val="00A63E82"/>
    <w:rsid w:val="00A666E2"/>
    <w:rsid w:val="00AA1E91"/>
    <w:rsid w:val="00AA6DFC"/>
    <w:rsid w:val="00AC4F9A"/>
    <w:rsid w:val="00AC5458"/>
    <w:rsid w:val="00AC6690"/>
    <w:rsid w:val="00AD235F"/>
    <w:rsid w:val="00AE3758"/>
    <w:rsid w:val="00B012D9"/>
    <w:rsid w:val="00B41157"/>
    <w:rsid w:val="00B526E7"/>
    <w:rsid w:val="00B543C8"/>
    <w:rsid w:val="00B6582C"/>
    <w:rsid w:val="00B6612B"/>
    <w:rsid w:val="00B76BF2"/>
    <w:rsid w:val="00B80ECE"/>
    <w:rsid w:val="00B95F8C"/>
    <w:rsid w:val="00BB4B7D"/>
    <w:rsid w:val="00BC0955"/>
    <w:rsid w:val="00BD04C2"/>
    <w:rsid w:val="00BD5C25"/>
    <w:rsid w:val="00BE6027"/>
    <w:rsid w:val="00BF2604"/>
    <w:rsid w:val="00C2077E"/>
    <w:rsid w:val="00C27BF2"/>
    <w:rsid w:val="00C32B1A"/>
    <w:rsid w:val="00C33B94"/>
    <w:rsid w:val="00C369AD"/>
    <w:rsid w:val="00C4179D"/>
    <w:rsid w:val="00C424BC"/>
    <w:rsid w:val="00C538E5"/>
    <w:rsid w:val="00C5434E"/>
    <w:rsid w:val="00C573C9"/>
    <w:rsid w:val="00C57C65"/>
    <w:rsid w:val="00C95A7A"/>
    <w:rsid w:val="00CB06DA"/>
    <w:rsid w:val="00CC5AE8"/>
    <w:rsid w:val="00CD5D20"/>
    <w:rsid w:val="00CE422D"/>
    <w:rsid w:val="00CE5516"/>
    <w:rsid w:val="00CF22D4"/>
    <w:rsid w:val="00CF7B60"/>
    <w:rsid w:val="00D04974"/>
    <w:rsid w:val="00D41CCF"/>
    <w:rsid w:val="00D52AFD"/>
    <w:rsid w:val="00D64BA4"/>
    <w:rsid w:val="00D877AC"/>
    <w:rsid w:val="00DA3E7F"/>
    <w:rsid w:val="00DD6AC0"/>
    <w:rsid w:val="00DF11DD"/>
    <w:rsid w:val="00E30C0B"/>
    <w:rsid w:val="00E45A2C"/>
    <w:rsid w:val="00E50C69"/>
    <w:rsid w:val="00E73BB3"/>
    <w:rsid w:val="00EA1746"/>
    <w:rsid w:val="00EC0F71"/>
    <w:rsid w:val="00EC3246"/>
    <w:rsid w:val="00ED1DD2"/>
    <w:rsid w:val="00ED6CD9"/>
    <w:rsid w:val="00EF1396"/>
    <w:rsid w:val="00EF3FB7"/>
    <w:rsid w:val="00F1224C"/>
    <w:rsid w:val="00F32FA2"/>
    <w:rsid w:val="00F44439"/>
    <w:rsid w:val="00F45077"/>
    <w:rsid w:val="00F73CBF"/>
    <w:rsid w:val="00F813C0"/>
    <w:rsid w:val="00F84982"/>
    <w:rsid w:val="00F93B67"/>
    <w:rsid w:val="00FB318B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D3FFFF1-D34A-454C-96EE-87003369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E"/>
  </w:style>
  <w:style w:type="paragraph" w:styleId="Title">
    <w:name w:val="Title"/>
    <w:basedOn w:val="Normal"/>
    <w:qFormat/>
    <w:rsid w:val="007F58FE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6664"/>
  </w:style>
  <w:style w:type="paragraph" w:styleId="BalloonText">
    <w:name w:val="Balloon Text"/>
    <w:basedOn w:val="Normal"/>
    <w:link w:val="BalloonTextChar"/>
    <w:uiPriority w:val="99"/>
    <w:semiHidden/>
    <w:unhideWhenUsed/>
    <w:rsid w:val="0010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h@gaco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etj@gaco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AE0D-117D-48A8-B5D9-D837C5B5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GACDC</vt:lpstr>
    </vt:vector>
  </TitlesOfParts>
  <Company>Des Moines, Iowa 50310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GACDC</dc:title>
  <dc:subject/>
  <dc:creator>FIRST SERVER;Kelvin Alexander</dc:creator>
  <cp:keywords/>
  <cp:lastModifiedBy>Kelvin Alexander</cp:lastModifiedBy>
  <cp:revision>6</cp:revision>
  <cp:lastPrinted>2015-04-22T02:17:00Z</cp:lastPrinted>
  <dcterms:created xsi:type="dcterms:W3CDTF">2015-04-28T21:28:00Z</dcterms:created>
  <dcterms:modified xsi:type="dcterms:W3CDTF">2015-04-29T00:10:00Z</dcterms:modified>
</cp:coreProperties>
</file>